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9D" w:rsidRPr="00033E9D" w:rsidRDefault="00033E9D" w:rsidP="00033E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3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033E9D" w:rsidRPr="00033E9D" w:rsidRDefault="00033E9D" w:rsidP="00033E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033E9D" w:rsidRPr="00033E9D" w:rsidRDefault="00033E9D" w:rsidP="0003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E9D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033E9D" w:rsidRPr="00B21F51" w:rsidRDefault="00033E9D" w:rsidP="0003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033E9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33E9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33E9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33E9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21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="00B21F51" w:rsidRPr="008D1B7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dou</w:t>
        </w:r>
        <w:r w:rsidR="00B21F51" w:rsidRPr="008D1B7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="00B21F51" w:rsidRPr="008D1B7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svetlyachok</w:t>
        </w:r>
        <w:r w:rsidR="00B21F51" w:rsidRPr="008D1B7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B21F51" w:rsidRPr="008D1B7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rambler</w:t>
        </w:r>
        <w:r w:rsidR="00B21F51" w:rsidRPr="008D1B7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B21F51" w:rsidRPr="008D1B7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B21F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33E9D" w:rsidRDefault="00033E9D" w:rsidP="00B57A16">
      <w:pPr>
        <w:spacing w:after="0"/>
        <w:rPr>
          <w:rFonts w:ascii="Calibri" w:eastAsia="Calibri" w:hAnsi="Calibri" w:cs="Times New Roman"/>
        </w:rPr>
      </w:pPr>
    </w:p>
    <w:p w:rsidR="00B57A16" w:rsidRDefault="00B57A16" w:rsidP="00B57A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A16" w:rsidRPr="00B57A16" w:rsidRDefault="00A61B58" w:rsidP="00B57A16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57A16">
        <w:rPr>
          <w:rFonts w:ascii="Times New Roman" w:eastAsia="Calibri" w:hAnsi="Times New Roman" w:cs="Times New Roman"/>
          <w:i/>
          <w:sz w:val="24"/>
          <w:szCs w:val="24"/>
        </w:rPr>
        <w:t>Приложение к Приказу</w:t>
      </w:r>
      <w:r w:rsidR="00B57A16" w:rsidRPr="00B57A16">
        <w:rPr>
          <w:rFonts w:ascii="Times New Roman" w:eastAsia="Calibri" w:hAnsi="Times New Roman" w:cs="Times New Roman"/>
          <w:i/>
          <w:sz w:val="24"/>
          <w:szCs w:val="24"/>
        </w:rPr>
        <w:t xml:space="preserve"> №22-08-1</w:t>
      </w:r>
    </w:p>
    <w:p w:rsidR="00B57A16" w:rsidRDefault="00B57A16" w:rsidP="00B57A16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57A16">
        <w:rPr>
          <w:rFonts w:ascii="Times New Roman" w:eastAsia="Calibri" w:hAnsi="Times New Roman" w:cs="Times New Roman"/>
          <w:i/>
          <w:sz w:val="24"/>
          <w:szCs w:val="24"/>
        </w:rPr>
        <w:t>от 22.08.2022 г.</w:t>
      </w:r>
      <w:r w:rsidRPr="00B57A16">
        <w:t xml:space="preserve"> </w:t>
      </w:r>
      <w:r w:rsidRPr="00B57A16">
        <w:rPr>
          <w:rFonts w:ascii="Times New Roman" w:eastAsia="Calibri" w:hAnsi="Times New Roman" w:cs="Times New Roman"/>
          <w:i/>
          <w:sz w:val="24"/>
          <w:szCs w:val="24"/>
        </w:rPr>
        <w:t xml:space="preserve">«О внедрении целевой модели </w:t>
      </w:r>
    </w:p>
    <w:p w:rsidR="00A61B58" w:rsidRPr="00B57A16" w:rsidRDefault="00B57A16" w:rsidP="00B57A16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57A16">
        <w:rPr>
          <w:rFonts w:ascii="Times New Roman" w:eastAsia="Calibri" w:hAnsi="Times New Roman" w:cs="Times New Roman"/>
          <w:i/>
          <w:sz w:val="24"/>
          <w:szCs w:val="24"/>
        </w:rPr>
        <w:t>наставничества педагогических работников»</w:t>
      </w:r>
    </w:p>
    <w:p w:rsidR="00033E9D" w:rsidRDefault="00033E9D" w:rsidP="00033E9D">
      <w:pPr>
        <w:pStyle w:val="Default"/>
      </w:pPr>
    </w:p>
    <w:p w:rsidR="00BC469E" w:rsidRDefault="00033E9D" w:rsidP="00033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9D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по внедрению и реализации региональной целевой модели наставничества педагогических работников в МБДОУ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детского сада «Светлячок» г. Южи </w:t>
      </w:r>
      <w:r w:rsidRPr="00033E9D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2022 – 2024 год</w:t>
      </w:r>
    </w:p>
    <w:p w:rsidR="00033E9D" w:rsidRDefault="00033E9D" w:rsidP="00033E9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0"/>
        <w:gridCol w:w="3818"/>
        <w:gridCol w:w="1970"/>
        <w:gridCol w:w="2896"/>
      </w:tblGrid>
      <w:tr w:rsidR="00033E9D" w:rsidRPr="00E87D93" w:rsidTr="00E87D93">
        <w:trPr>
          <w:trHeight w:val="109"/>
        </w:trPr>
        <w:tc>
          <w:tcPr>
            <w:tcW w:w="675" w:type="dxa"/>
          </w:tcPr>
          <w:p w:rsidR="00033E9D" w:rsidRPr="00B21F51" w:rsidRDefault="00033E9D" w:rsidP="00B21F51">
            <w:pPr>
              <w:pStyle w:val="Default"/>
              <w:jc w:val="center"/>
              <w:rPr>
                <w:b/>
                <w:color w:val="C0504D" w:themeColor="accent2"/>
              </w:rPr>
            </w:pPr>
            <w:r w:rsidRPr="00B21F51">
              <w:rPr>
                <w:b/>
                <w:color w:val="C0504D" w:themeColor="accent2"/>
              </w:rPr>
              <w:t>№</w:t>
            </w:r>
          </w:p>
        </w:tc>
        <w:tc>
          <w:tcPr>
            <w:tcW w:w="5113" w:type="dxa"/>
            <w:gridSpan w:val="2"/>
          </w:tcPr>
          <w:p w:rsidR="00033E9D" w:rsidRPr="00B21F51" w:rsidRDefault="00033E9D" w:rsidP="00B21F51">
            <w:pPr>
              <w:pStyle w:val="Default"/>
              <w:jc w:val="center"/>
              <w:rPr>
                <w:b/>
                <w:color w:val="C0504D" w:themeColor="accent2"/>
              </w:rPr>
            </w:pPr>
            <w:r w:rsidRPr="00B21F51">
              <w:rPr>
                <w:b/>
                <w:color w:val="C0504D" w:themeColor="accent2"/>
              </w:rPr>
              <w:t>Мероприятие</w:t>
            </w:r>
          </w:p>
        </w:tc>
        <w:tc>
          <w:tcPr>
            <w:tcW w:w="3818" w:type="dxa"/>
          </w:tcPr>
          <w:p w:rsidR="00033E9D" w:rsidRPr="00B21F51" w:rsidRDefault="00033E9D" w:rsidP="00B21F51">
            <w:pPr>
              <w:pStyle w:val="Default"/>
              <w:jc w:val="center"/>
              <w:rPr>
                <w:b/>
                <w:color w:val="C0504D" w:themeColor="accent2"/>
              </w:rPr>
            </w:pPr>
            <w:r w:rsidRPr="00B21F51">
              <w:rPr>
                <w:b/>
                <w:color w:val="C0504D" w:themeColor="accent2"/>
              </w:rPr>
              <w:t>Форма предоставления результата</w:t>
            </w:r>
          </w:p>
        </w:tc>
        <w:tc>
          <w:tcPr>
            <w:tcW w:w="1970" w:type="dxa"/>
          </w:tcPr>
          <w:p w:rsidR="00033E9D" w:rsidRPr="00B21F51" w:rsidRDefault="00033E9D" w:rsidP="00B21F51">
            <w:pPr>
              <w:pStyle w:val="Default"/>
              <w:jc w:val="center"/>
              <w:rPr>
                <w:b/>
                <w:color w:val="C0504D" w:themeColor="accent2"/>
              </w:rPr>
            </w:pPr>
            <w:r w:rsidRPr="00B21F51">
              <w:rPr>
                <w:b/>
                <w:color w:val="C0504D" w:themeColor="accent2"/>
              </w:rPr>
              <w:t>Сроки</w:t>
            </w:r>
          </w:p>
        </w:tc>
        <w:tc>
          <w:tcPr>
            <w:tcW w:w="2896" w:type="dxa"/>
          </w:tcPr>
          <w:p w:rsidR="00033E9D" w:rsidRPr="00B21F51" w:rsidRDefault="00033E9D" w:rsidP="00B21F51">
            <w:pPr>
              <w:pStyle w:val="Default"/>
              <w:jc w:val="center"/>
              <w:rPr>
                <w:b/>
                <w:color w:val="C0504D" w:themeColor="accent2"/>
              </w:rPr>
            </w:pPr>
            <w:r w:rsidRPr="00B21F51">
              <w:rPr>
                <w:b/>
                <w:color w:val="C0504D" w:themeColor="accent2"/>
              </w:rPr>
              <w:t>Ответственные</w:t>
            </w:r>
          </w:p>
        </w:tc>
      </w:tr>
      <w:tr w:rsidR="00033E9D" w:rsidRPr="00E87D93" w:rsidTr="00033E9D">
        <w:trPr>
          <w:trHeight w:val="110"/>
        </w:trPr>
        <w:tc>
          <w:tcPr>
            <w:tcW w:w="14472" w:type="dxa"/>
            <w:gridSpan w:val="6"/>
          </w:tcPr>
          <w:p w:rsidR="00033E9D" w:rsidRPr="00E87D93" w:rsidRDefault="00033E9D" w:rsidP="00FB027A">
            <w:pPr>
              <w:pStyle w:val="Default"/>
              <w:jc w:val="center"/>
            </w:pPr>
            <w:r w:rsidRPr="00E87D93">
              <w:t xml:space="preserve">1. </w:t>
            </w:r>
            <w:r w:rsidRPr="00E87D93">
              <w:rPr>
                <w:b/>
                <w:bCs/>
              </w:rPr>
              <w:t>Нормативно-правовое регулирование на уровне дошкольной организации</w:t>
            </w:r>
          </w:p>
        </w:tc>
      </w:tr>
      <w:tr w:rsidR="00033E9D" w:rsidRPr="00E87D93" w:rsidTr="00B21F51">
        <w:trPr>
          <w:trHeight w:val="557"/>
        </w:trPr>
        <w:tc>
          <w:tcPr>
            <w:tcW w:w="675" w:type="dxa"/>
          </w:tcPr>
          <w:p w:rsidR="00033E9D" w:rsidRPr="00E87D93" w:rsidRDefault="00A61B58">
            <w:pPr>
              <w:pStyle w:val="Default"/>
            </w:pPr>
            <w:r>
              <w:t>1.1</w:t>
            </w:r>
            <w:r w:rsidR="00033E9D" w:rsidRPr="00E87D93">
              <w:t xml:space="preserve"> </w:t>
            </w:r>
          </w:p>
        </w:tc>
        <w:tc>
          <w:tcPr>
            <w:tcW w:w="5103" w:type="dxa"/>
          </w:tcPr>
          <w:p w:rsidR="00033E9D" w:rsidRPr="00E87D93" w:rsidRDefault="00033E9D" w:rsidP="00A61B58">
            <w:pPr>
              <w:pStyle w:val="Default"/>
            </w:pPr>
            <w:r w:rsidRPr="00E87D93">
              <w:t xml:space="preserve">Разработка, согласование и утверждение пакета локальных актов по реализации системы наставничества педагогических работников </w:t>
            </w:r>
            <w:r w:rsidR="00A61B58">
              <w:t>ДОУ</w:t>
            </w:r>
          </w:p>
        </w:tc>
        <w:tc>
          <w:tcPr>
            <w:tcW w:w="3828" w:type="dxa"/>
            <w:gridSpan w:val="2"/>
          </w:tcPr>
          <w:p w:rsidR="00A61B58" w:rsidRDefault="00A61B58" w:rsidP="00A61B58">
            <w:pPr>
              <w:pStyle w:val="Default"/>
            </w:pPr>
            <w:r>
              <w:t>Положение о системе наставничества в МБДОУ детском саду «Светлячок» г. Южи</w:t>
            </w:r>
          </w:p>
          <w:p w:rsidR="00A61B58" w:rsidRDefault="00033E9D" w:rsidP="00A61B58">
            <w:pPr>
              <w:pStyle w:val="Default"/>
            </w:pPr>
            <w:r w:rsidRPr="00E87D93">
              <w:t>Приказ об утвержд</w:t>
            </w:r>
            <w:r w:rsidR="00A61B58">
              <w:t xml:space="preserve">ение Положения </w:t>
            </w:r>
            <w:r w:rsidR="00A61B58" w:rsidRPr="00A61B58">
              <w:t>о системе наставничества в МБДОУ детском саду «Светлячок» г. Южи</w:t>
            </w:r>
            <w:r w:rsidR="00A61B58">
              <w:t xml:space="preserve">,  </w:t>
            </w:r>
          </w:p>
          <w:p w:rsidR="00A61B58" w:rsidRDefault="00A61B58" w:rsidP="00A61B58">
            <w:pPr>
              <w:pStyle w:val="Default"/>
            </w:pPr>
            <w:r>
              <w:t xml:space="preserve">Приказ о внедрении целевой модели наставничества педагогических работников в </w:t>
            </w:r>
            <w:r w:rsidRPr="00A61B58">
              <w:t>МБДОУ детском саду «Светлячок» г. Южи</w:t>
            </w:r>
            <w:r>
              <w:t>,</w:t>
            </w:r>
          </w:p>
          <w:p w:rsidR="00A61B58" w:rsidRDefault="00A61B58" w:rsidP="00A61B58">
            <w:pPr>
              <w:pStyle w:val="Default"/>
            </w:pPr>
            <w:r>
              <w:t xml:space="preserve">Приказ об организации наставничества в </w:t>
            </w:r>
            <w:r w:rsidRPr="00A61B58">
              <w:t>МБДОУ детском саду «Светлячок» г. Южи</w:t>
            </w:r>
            <w:r>
              <w:t>,</w:t>
            </w:r>
          </w:p>
          <w:p w:rsidR="00033E9D" w:rsidRPr="00E87D93" w:rsidRDefault="00A61B58" w:rsidP="00A61B58">
            <w:pPr>
              <w:pStyle w:val="Default"/>
            </w:pPr>
            <w:r>
              <w:t>План мероприятий (</w:t>
            </w:r>
            <w:r w:rsidR="00033E9D" w:rsidRPr="00E87D93">
              <w:t>дорожная карта</w:t>
            </w:r>
            <w:r>
              <w:t>)</w:t>
            </w:r>
            <w:r w:rsidR="00033E9D" w:rsidRPr="00E87D93">
              <w:t xml:space="preserve"> по внедрению целевой модели наставничества </w:t>
            </w:r>
            <w:r w:rsidR="00033E9D" w:rsidRPr="00E87D93">
              <w:lastRenderedPageBreak/>
              <w:t xml:space="preserve">педагогических работников в </w:t>
            </w:r>
            <w:r w:rsidRPr="00A61B58">
              <w:t>МБДОУ детском саду «Светлячок» г. Южи</w:t>
            </w:r>
            <w:r>
              <w:t>.</w:t>
            </w:r>
          </w:p>
        </w:tc>
        <w:tc>
          <w:tcPr>
            <w:tcW w:w="1970" w:type="dxa"/>
          </w:tcPr>
          <w:p w:rsidR="00033E9D" w:rsidRPr="00E87D93" w:rsidRDefault="00432525" w:rsidP="008D55DC">
            <w:pPr>
              <w:pStyle w:val="Default"/>
              <w:jc w:val="center"/>
            </w:pPr>
            <w:r>
              <w:lastRenderedPageBreak/>
              <w:t xml:space="preserve">Сентябрь </w:t>
            </w:r>
            <w:r w:rsidR="00033E9D" w:rsidRPr="00E87D93">
              <w:t>2022</w:t>
            </w:r>
            <w:r>
              <w:t xml:space="preserve"> г.</w:t>
            </w:r>
          </w:p>
        </w:tc>
        <w:tc>
          <w:tcPr>
            <w:tcW w:w="2896" w:type="dxa"/>
          </w:tcPr>
          <w:p w:rsidR="00712CC5" w:rsidRDefault="00712CC5" w:rsidP="008D55DC">
            <w:pPr>
              <w:pStyle w:val="Default"/>
              <w:jc w:val="center"/>
            </w:pPr>
            <w:r>
              <w:t>Заведующий</w:t>
            </w:r>
          </w:p>
          <w:p w:rsidR="00033E9D" w:rsidRPr="00E87D93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033E9D" w:rsidRPr="00E87D93" w:rsidTr="00FB027A">
        <w:trPr>
          <w:trHeight w:val="940"/>
        </w:trPr>
        <w:tc>
          <w:tcPr>
            <w:tcW w:w="675" w:type="dxa"/>
          </w:tcPr>
          <w:p w:rsidR="00033E9D" w:rsidRPr="00E87D93" w:rsidRDefault="008D55DC">
            <w:pPr>
              <w:pStyle w:val="Default"/>
            </w:pPr>
            <w:r>
              <w:lastRenderedPageBreak/>
              <w:t>1.2</w:t>
            </w:r>
            <w:r w:rsidR="00033E9D" w:rsidRPr="00E87D93">
              <w:t xml:space="preserve"> </w:t>
            </w:r>
          </w:p>
        </w:tc>
        <w:tc>
          <w:tcPr>
            <w:tcW w:w="5103" w:type="dxa"/>
          </w:tcPr>
          <w:p w:rsidR="00033E9D" w:rsidRPr="00E87D93" w:rsidRDefault="00033E9D" w:rsidP="00432525">
            <w:pPr>
              <w:pStyle w:val="Default"/>
            </w:pPr>
            <w:r w:rsidRPr="00E87D93">
              <w:t xml:space="preserve">Внесение дополнений/изменений в Положение о системе оплаты труда в МБДОУ </w:t>
            </w:r>
            <w:r w:rsidR="008D55DC">
              <w:t>детского сада</w:t>
            </w:r>
            <w:r w:rsidR="00432525">
              <w:t xml:space="preserve"> «Светлячок» г. Южи </w:t>
            </w:r>
            <w:r w:rsidRPr="00E87D93">
              <w:t xml:space="preserve">в части стимулирования и поддержки педагогических работников, ответственных за сопровождение образовательного процесса в качестве наставников </w:t>
            </w:r>
          </w:p>
        </w:tc>
        <w:tc>
          <w:tcPr>
            <w:tcW w:w="3828" w:type="dxa"/>
            <w:gridSpan w:val="2"/>
          </w:tcPr>
          <w:p w:rsidR="00033E9D" w:rsidRPr="00E87D93" w:rsidRDefault="00033E9D" w:rsidP="008D55DC">
            <w:pPr>
              <w:pStyle w:val="Default"/>
            </w:pPr>
            <w:r w:rsidRPr="00E87D93">
              <w:t xml:space="preserve">Изменения в оценочные листы </w:t>
            </w:r>
            <w:r w:rsidR="00B21F51">
              <w:t xml:space="preserve">работников </w:t>
            </w:r>
            <w:r w:rsidR="00432525">
              <w:t xml:space="preserve"> </w:t>
            </w:r>
            <w:r w:rsidR="008D55DC">
              <w:t>МБДОУ детского сада</w:t>
            </w:r>
            <w:r w:rsidR="00432525" w:rsidRPr="00432525">
              <w:t xml:space="preserve"> «Светлячок» г. Южи </w:t>
            </w:r>
          </w:p>
        </w:tc>
        <w:tc>
          <w:tcPr>
            <w:tcW w:w="1970" w:type="dxa"/>
          </w:tcPr>
          <w:p w:rsidR="00033E9D" w:rsidRPr="00E87D93" w:rsidRDefault="00432525" w:rsidP="008D55DC">
            <w:pPr>
              <w:pStyle w:val="Default"/>
              <w:jc w:val="center"/>
            </w:pPr>
            <w:r>
              <w:t xml:space="preserve">Октябрь </w:t>
            </w:r>
            <w:r w:rsidR="00033E9D" w:rsidRPr="00E87D93">
              <w:t xml:space="preserve">2022 </w:t>
            </w:r>
            <w:r>
              <w:t xml:space="preserve"> г.</w:t>
            </w:r>
          </w:p>
        </w:tc>
        <w:tc>
          <w:tcPr>
            <w:tcW w:w="2896" w:type="dxa"/>
          </w:tcPr>
          <w:p w:rsidR="00033E9D" w:rsidRPr="00E87D93" w:rsidRDefault="00033E9D" w:rsidP="008D55DC">
            <w:pPr>
              <w:pStyle w:val="Default"/>
              <w:jc w:val="center"/>
            </w:pPr>
            <w:r w:rsidRPr="00E87D93">
              <w:t>Заведующий</w:t>
            </w:r>
          </w:p>
        </w:tc>
      </w:tr>
      <w:tr w:rsidR="00033E9D" w:rsidRPr="00E87D93" w:rsidTr="00033E9D">
        <w:trPr>
          <w:trHeight w:val="107"/>
        </w:trPr>
        <w:tc>
          <w:tcPr>
            <w:tcW w:w="14472" w:type="dxa"/>
            <w:gridSpan w:val="6"/>
          </w:tcPr>
          <w:p w:rsidR="00033E9D" w:rsidRPr="00E87D93" w:rsidRDefault="00033E9D" w:rsidP="00FB027A">
            <w:pPr>
              <w:pStyle w:val="Default"/>
              <w:jc w:val="center"/>
            </w:pPr>
            <w:r w:rsidRPr="00E87D93">
              <w:rPr>
                <w:b/>
                <w:bCs/>
              </w:rPr>
              <w:t xml:space="preserve">2. Информационно-организационная работа по внедрению системы наставничества в </w:t>
            </w:r>
            <w:r w:rsidR="00FB027A">
              <w:rPr>
                <w:b/>
                <w:bCs/>
              </w:rPr>
              <w:t>ДОУ</w:t>
            </w:r>
          </w:p>
        </w:tc>
      </w:tr>
      <w:tr w:rsidR="00033E9D" w:rsidRPr="00E87D93" w:rsidTr="00E87D93">
        <w:trPr>
          <w:trHeight w:val="937"/>
        </w:trPr>
        <w:tc>
          <w:tcPr>
            <w:tcW w:w="675" w:type="dxa"/>
          </w:tcPr>
          <w:p w:rsidR="00033E9D" w:rsidRPr="00E87D93" w:rsidRDefault="00033E9D">
            <w:pPr>
              <w:pStyle w:val="Default"/>
            </w:pPr>
            <w:r w:rsidRPr="00E87D93">
              <w:t xml:space="preserve">2.1 </w:t>
            </w:r>
          </w:p>
        </w:tc>
        <w:tc>
          <w:tcPr>
            <w:tcW w:w="5113" w:type="dxa"/>
            <w:gridSpan w:val="2"/>
          </w:tcPr>
          <w:p w:rsidR="00033E9D" w:rsidRPr="00E87D93" w:rsidRDefault="00033E9D" w:rsidP="00FB027A">
            <w:pPr>
              <w:pStyle w:val="Default"/>
            </w:pPr>
            <w:r w:rsidRPr="00E87D93">
              <w:t xml:space="preserve">Проведение семинара для педагогов </w:t>
            </w:r>
            <w:r w:rsidR="00FB027A">
              <w:t xml:space="preserve">ДОУ </w:t>
            </w:r>
            <w:r w:rsidRPr="00E87D93">
              <w:t xml:space="preserve">по ознакомлению с возложенными функциональными обязанностями по сопровождению профессионального развития педагогических работников (для наставников) </w:t>
            </w:r>
          </w:p>
        </w:tc>
        <w:tc>
          <w:tcPr>
            <w:tcW w:w="3818" w:type="dxa"/>
          </w:tcPr>
          <w:p w:rsidR="00033E9D" w:rsidRPr="00E87D93" w:rsidRDefault="00033E9D">
            <w:pPr>
              <w:pStyle w:val="Default"/>
            </w:pPr>
            <w:r w:rsidRPr="00E87D93">
              <w:t xml:space="preserve">Семинар для наставников </w:t>
            </w:r>
          </w:p>
        </w:tc>
        <w:tc>
          <w:tcPr>
            <w:tcW w:w="1970" w:type="dxa"/>
          </w:tcPr>
          <w:p w:rsidR="00033E9D" w:rsidRPr="00E87D93" w:rsidRDefault="00FB027A" w:rsidP="008D55DC">
            <w:pPr>
              <w:pStyle w:val="Default"/>
              <w:jc w:val="center"/>
            </w:pPr>
            <w:r>
              <w:t xml:space="preserve">Ноябрь </w:t>
            </w:r>
            <w:r w:rsidR="00033E9D" w:rsidRPr="00E87D93">
              <w:t xml:space="preserve">2022 </w:t>
            </w:r>
            <w:r>
              <w:t>г.</w:t>
            </w:r>
          </w:p>
        </w:tc>
        <w:tc>
          <w:tcPr>
            <w:tcW w:w="2896" w:type="dxa"/>
          </w:tcPr>
          <w:p w:rsidR="00033E9D" w:rsidRPr="00E87D93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033E9D" w:rsidRPr="00E87D93" w:rsidTr="00E87D93">
        <w:trPr>
          <w:trHeight w:val="109"/>
        </w:trPr>
        <w:tc>
          <w:tcPr>
            <w:tcW w:w="675" w:type="dxa"/>
          </w:tcPr>
          <w:p w:rsidR="00033E9D" w:rsidRPr="00E87D93" w:rsidRDefault="00033E9D">
            <w:pPr>
              <w:pStyle w:val="Default"/>
            </w:pPr>
            <w:r w:rsidRPr="00E87D93">
              <w:t xml:space="preserve">2.2 </w:t>
            </w:r>
          </w:p>
        </w:tc>
        <w:tc>
          <w:tcPr>
            <w:tcW w:w="5113" w:type="dxa"/>
            <w:gridSpan w:val="2"/>
          </w:tcPr>
          <w:p w:rsidR="00033E9D" w:rsidRPr="00E87D93" w:rsidRDefault="00033E9D" w:rsidP="00B21F51">
            <w:pPr>
              <w:pStyle w:val="Default"/>
            </w:pPr>
            <w:r w:rsidRPr="00E87D93">
              <w:t xml:space="preserve">Анализ работы по наставничеству в </w:t>
            </w:r>
            <w:r w:rsidR="00B21F51">
              <w:t xml:space="preserve">ДОУ </w:t>
            </w:r>
            <w:r w:rsidRPr="00E87D93">
              <w:t xml:space="preserve">по методике </w:t>
            </w:r>
            <w:proofErr w:type="gramStart"/>
            <w:r w:rsidRPr="00E87D93">
              <w:t>оценки эффективности системы наставничества педагогических работников</w:t>
            </w:r>
            <w:proofErr w:type="gramEnd"/>
            <w:r w:rsidRPr="00E87D93">
              <w:t xml:space="preserve"> в ДОУ</w:t>
            </w:r>
          </w:p>
        </w:tc>
        <w:tc>
          <w:tcPr>
            <w:tcW w:w="3818" w:type="dxa"/>
          </w:tcPr>
          <w:p w:rsidR="00033E9D" w:rsidRPr="00E87D93" w:rsidRDefault="00B21F51">
            <w:pPr>
              <w:pStyle w:val="Default"/>
            </w:pPr>
            <w:r>
              <w:t xml:space="preserve">Информационная справка </w:t>
            </w:r>
            <w:r w:rsidR="00033E9D" w:rsidRPr="00E87D93">
              <w:t>об анализе эффективности работы по наставничеству (по методике оценки)</w:t>
            </w:r>
          </w:p>
        </w:tc>
        <w:tc>
          <w:tcPr>
            <w:tcW w:w="1970" w:type="dxa"/>
          </w:tcPr>
          <w:p w:rsidR="00033E9D" w:rsidRPr="00E87D93" w:rsidRDefault="00B21F51" w:rsidP="008D55DC">
            <w:pPr>
              <w:pStyle w:val="Default"/>
              <w:jc w:val="center"/>
            </w:pPr>
            <w:r>
              <w:t>Май 2023</w:t>
            </w:r>
            <w:r w:rsidR="00033E9D" w:rsidRPr="00E87D93">
              <w:t xml:space="preserve"> </w:t>
            </w:r>
            <w:r>
              <w:t>г.</w:t>
            </w:r>
          </w:p>
        </w:tc>
        <w:tc>
          <w:tcPr>
            <w:tcW w:w="2896" w:type="dxa"/>
          </w:tcPr>
          <w:p w:rsidR="00033E9D" w:rsidRPr="00E87D93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033E9D" w:rsidRPr="00E87D93" w:rsidTr="00BD77DC">
        <w:trPr>
          <w:trHeight w:val="109"/>
        </w:trPr>
        <w:tc>
          <w:tcPr>
            <w:tcW w:w="14472" w:type="dxa"/>
            <w:gridSpan w:val="6"/>
          </w:tcPr>
          <w:p w:rsidR="00033E9D" w:rsidRPr="00FB027A" w:rsidRDefault="00033E9D" w:rsidP="00FB027A">
            <w:pPr>
              <w:pStyle w:val="Default"/>
              <w:jc w:val="center"/>
              <w:rPr>
                <w:b/>
              </w:rPr>
            </w:pPr>
            <w:r w:rsidRPr="00FB027A">
              <w:rPr>
                <w:b/>
              </w:rPr>
              <w:t xml:space="preserve">3. Внедрение и реализация системы наставничества педагогических работников </w:t>
            </w:r>
            <w:r w:rsidR="00FB027A">
              <w:rPr>
                <w:b/>
              </w:rPr>
              <w:t>ДОУ</w:t>
            </w:r>
          </w:p>
        </w:tc>
      </w:tr>
      <w:tr w:rsidR="00464E34" w:rsidRPr="00E87D93" w:rsidTr="00E87D9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464E34">
            <w:pPr>
              <w:pStyle w:val="Default"/>
            </w:pPr>
            <w:r w:rsidRPr="00464E34">
              <w:t xml:space="preserve">3.1.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FB027A">
            <w:pPr>
              <w:pStyle w:val="Default"/>
            </w:pPr>
            <w:r w:rsidRPr="00464E34">
              <w:t xml:space="preserve">Создание условий для реализации системы наставничества педагогических работников в </w:t>
            </w:r>
            <w:r w:rsidR="00FB027A">
              <w:t>ДОУ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464E34">
            <w:pPr>
              <w:pStyle w:val="Default"/>
            </w:pPr>
            <w:r w:rsidRPr="00464E34">
              <w:t xml:space="preserve">Нормативное обеспечение, распорядительная документация, программно-методическое обеспечение, материально-техническое обеспечение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B21F51" w:rsidP="008D55DC">
            <w:pPr>
              <w:pStyle w:val="Default"/>
              <w:jc w:val="center"/>
            </w:pPr>
            <w:r w:rsidRPr="00464E34">
              <w:t>В течение периода реализации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5" w:rsidRDefault="00712CC5" w:rsidP="008D55DC">
            <w:pPr>
              <w:pStyle w:val="Default"/>
              <w:jc w:val="center"/>
            </w:pPr>
            <w:r>
              <w:t>Заведующий</w:t>
            </w:r>
          </w:p>
          <w:p w:rsidR="00464E34" w:rsidRPr="00464E34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464E34" w:rsidRPr="00E87D93" w:rsidTr="00E87D9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464E34">
            <w:pPr>
              <w:pStyle w:val="Default"/>
            </w:pPr>
            <w:r w:rsidRPr="00464E34">
              <w:t xml:space="preserve">3.2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B21F51">
            <w:pPr>
              <w:pStyle w:val="Default"/>
            </w:pPr>
            <w:r w:rsidRPr="00464E34">
              <w:t>Разработка программ</w:t>
            </w:r>
            <w:r w:rsidR="008D55DC">
              <w:t>ы</w:t>
            </w:r>
            <w:r w:rsidRPr="00464E34">
              <w:t xml:space="preserve"> по реализации системы наставниче</w:t>
            </w:r>
            <w:r w:rsidR="00B21F51">
              <w:t xml:space="preserve">ства педагогических работников </w:t>
            </w:r>
            <w:r w:rsidRPr="00464E34">
              <w:t xml:space="preserve"> </w:t>
            </w:r>
            <w:r w:rsidR="00FB027A">
              <w:t>ДОУ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B21F51">
            <w:pPr>
              <w:pStyle w:val="Default"/>
            </w:pPr>
            <w:r w:rsidRPr="00464E34">
              <w:t xml:space="preserve">Наличие программы по наставничеству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8D55DC">
            <w:pPr>
              <w:pStyle w:val="Default"/>
              <w:jc w:val="center"/>
            </w:pPr>
            <w:r w:rsidRPr="00464E34">
              <w:t xml:space="preserve">В течение </w:t>
            </w:r>
            <w:r w:rsidR="00B21F51">
              <w:t>2023 года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464E34" w:rsidRPr="00E87D93" w:rsidTr="00E87D9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464E34">
            <w:pPr>
              <w:pStyle w:val="Default"/>
            </w:pPr>
            <w:r w:rsidRPr="00464E34">
              <w:t xml:space="preserve">3.3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FB027A">
            <w:pPr>
              <w:pStyle w:val="Default"/>
            </w:pPr>
            <w:r w:rsidRPr="00464E34">
              <w:t xml:space="preserve">Формирование базы наставников и наставляемых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464E34">
            <w:pPr>
              <w:pStyle w:val="Default"/>
            </w:pPr>
            <w:r w:rsidRPr="00464E34">
              <w:t xml:space="preserve">База наставников и наставляемых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B21F51" w:rsidP="008D55DC">
            <w:pPr>
              <w:pStyle w:val="Default"/>
              <w:jc w:val="center"/>
            </w:pPr>
            <w:r>
              <w:t>Ежегодно в сентябре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464E34" w:rsidRPr="00E87D93" w:rsidTr="00E87D9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464E34">
            <w:pPr>
              <w:pStyle w:val="Default"/>
            </w:pPr>
            <w:r w:rsidRPr="00464E34">
              <w:t xml:space="preserve">3.4.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FB027A">
            <w:pPr>
              <w:pStyle w:val="Default"/>
            </w:pPr>
            <w:r w:rsidRPr="00464E34">
              <w:t xml:space="preserve">Организация работы наставнических пар или групп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B21F51">
            <w:pPr>
              <w:pStyle w:val="Default"/>
            </w:pPr>
            <w:r w:rsidRPr="00464E34">
              <w:t xml:space="preserve">Наличие </w:t>
            </w:r>
            <w:r w:rsidR="00B21F51">
              <w:t>планов наставничества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464E34" w:rsidP="008D55DC">
            <w:pPr>
              <w:pStyle w:val="Default"/>
              <w:jc w:val="center"/>
            </w:pPr>
            <w:r w:rsidRPr="00464E34">
              <w:t>В течение периода реализации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464E34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C834AB" w:rsidRPr="00E87D93" w:rsidTr="009F4655">
        <w:trPr>
          <w:trHeight w:val="109"/>
        </w:trPr>
        <w:tc>
          <w:tcPr>
            <w:tcW w:w="14472" w:type="dxa"/>
            <w:gridSpan w:val="6"/>
          </w:tcPr>
          <w:p w:rsidR="00C834AB" w:rsidRPr="00B21F51" w:rsidRDefault="00B21F51" w:rsidP="00B21F51">
            <w:pPr>
              <w:pStyle w:val="Default"/>
              <w:jc w:val="center"/>
              <w:rPr>
                <w:b/>
              </w:rPr>
            </w:pPr>
            <w:r w:rsidRPr="00B21F51">
              <w:rPr>
                <w:b/>
              </w:rPr>
              <w:t>4</w:t>
            </w:r>
            <w:r w:rsidR="00C834AB" w:rsidRPr="00B21F51">
              <w:rPr>
                <w:b/>
              </w:rPr>
              <w:t xml:space="preserve">. Мониторинг реализации программы наставничества педагогических работников </w:t>
            </w:r>
            <w:r>
              <w:rPr>
                <w:b/>
              </w:rPr>
              <w:t>ДОУ</w:t>
            </w:r>
          </w:p>
        </w:tc>
      </w:tr>
      <w:tr w:rsidR="00C834AB" w:rsidRPr="00E87D93" w:rsidTr="00E87D9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8D55DC" w:rsidP="00C834AB">
            <w:pPr>
              <w:pStyle w:val="Default"/>
            </w:pPr>
            <w:r>
              <w:t>4</w:t>
            </w:r>
            <w:r w:rsidR="00C834AB" w:rsidRPr="00C834AB">
              <w:t xml:space="preserve">.1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B21F51">
            <w:pPr>
              <w:pStyle w:val="Default"/>
            </w:pPr>
            <w:r w:rsidRPr="00C834AB">
              <w:t xml:space="preserve">Организация мониторинга сайта </w:t>
            </w:r>
            <w:r w:rsidR="00B21F51">
              <w:t xml:space="preserve">ДОУ </w:t>
            </w:r>
            <w:r w:rsidRPr="00C834AB">
              <w:t xml:space="preserve">на </w:t>
            </w:r>
            <w:r w:rsidRPr="00C834AB">
              <w:lastRenderedPageBreak/>
              <w:t xml:space="preserve">наличие локальных актов по развитию системы наставничества педагогических работников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B21F51">
            <w:pPr>
              <w:pStyle w:val="Default"/>
            </w:pPr>
            <w:r w:rsidRPr="00C834AB">
              <w:lastRenderedPageBreak/>
              <w:t xml:space="preserve">Мониторинг сайта </w:t>
            </w:r>
            <w:r w:rsidR="00B21F51">
              <w:t>ДОУ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8D55DC">
            <w:pPr>
              <w:pStyle w:val="Default"/>
              <w:jc w:val="center"/>
            </w:pPr>
            <w:r w:rsidRPr="00C834AB">
              <w:t xml:space="preserve">Ежегодно в </w:t>
            </w:r>
            <w:r w:rsidRPr="00C834AB">
              <w:lastRenderedPageBreak/>
              <w:t>январе и мае в течение периода реализации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712CC5" w:rsidP="008D55DC">
            <w:pPr>
              <w:pStyle w:val="Default"/>
              <w:jc w:val="center"/>
            </w:pPr>
            <w:r>
              <w:lastRenderedPageBreak/>
              <w:t>Старший воспитатель</w:t>
            </w:r>
          </w:p>
        </w:tc>
      </w:tr>
      <w:tr w:rsidR="00C834AB" w:rsidRPr="00E87D93" w:rsidTr="00E87D9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8D55DC" w:rsidP="00C834AB">
            <w:pPr>
              <w:pStyle w:val="Default"/>
            </w:pPr>
            <w:r>
              <w:lastRenderedPageBreak/>
              <w:t>4</w:t>
            </w:r>
            <w:r w:rsidR="00C834AB" w:rsidRPr="00C834AB">
              <w:t xml:space="preserve">.2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B21F51">
            <w:pPr>
              <w:pStyle w:val="Default"/>
            </w:pPr>
            <w:r w:rsidRPr="00C834AB">
              <w:t xml:space="preserve">Мониторинг реализации и эффективности программы наставничества педагогических работников </w:t>
            </w:r>
            <w:r w:rsidR="00B21F51">
              <w:t>ДОУ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C834AB">
            <w:pPr>
              <w:pStyle w:val="Default"/>
            </w:pPr>
            <w:r w:rsidRPr="00C834AB">
              <w:t xml:space="preserve">Информационная справка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8D55DC" w:rsidP="008D55DC">
            <w:pPr>
              <w:pStyle w:val="Default"/>
              <w:jc w:val="center"/>
            </w:pPr>
            <w:r>
              <w:t>Май-июнь 2024 г.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C834AB" w:rsidRPr="00E87D93" w:rsidTr="00E87D9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8D55DC" w:rsidP="00C834AB">
            <w:pPr>
              <w:pStyle w:val="Default"/>
            </w:pPr>
            <w:r>
              <w:t>4</w:t>
            </w:r>
            <w:r w:rsidR="00C834AB" w:rsidRPr="00C834AB">
              <w:t xml:space="preserve">.3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B21F51">
            <w:pPr>
              <w:pStyle w:val="Default"/>
            </w:pPr>
            <w:r w:rsidRPr="00C834AB">
              <w:t xml:space="preserve">Мониторинг внедрения и реализации целевой модели наставничества педагогических работников </w:t>
            </w:r>
            <w:r w:rsidR="00B21F51">
              <w:t>ДОУ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C834AB">
            <w:pPr>
              <w:pStyle w:val="Default"/>
            </w:pPr>
            <w:r w:rsidRPr="00C834AB">
              <w:t xml:space="preserve">Информационная справка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B21F51" w:rsidP="008D55DC">
            <w:pPr>
              <w:pStyle w:val="Default"/>
              <w:jc w:val="center"/>
            </w:pPr>
            <w:r>
              <w:t>Апрель 2024 г.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C834AB" w:rsidRPr="00E87D93" w:rsidTr="00E87D9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8D55DC" w:rsidP="00C834AB">
            <w:pPr>
              <w:pStyle w:val="Default"/>
            </w:pPr>
            <w:r>
              <w:t>4</w:t>
            </w:r>
            <w:r w:rsidR="00C834AB" w:rsidRPr="00C834AB">
              <w:t xml:space="preserve">.4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8D55DC">
            <w:pPr>
              <w:pStyle w:val="Default"/>
            </w:pPr>
            <w:r w:rsidRPr="00C834AB">
              <w:t xml:space="preserve">Анализ </w:t>
            </w:r>
            <w:proofErr w:type="gramStart"/>
            <w:r w:rsidRPr="00C834AB">
              <w:t>результатов мониторинга реализации целевой модели наставничества педагогических работников</w:t>
            </w:r>
            <w:proofErr w:type="gramEnd"/>
            <w:r w:rsidRPr="00C834AB">
              <w:t xml:space="preserve"> </w:t>
            </w:r>
            <w:r w:rsidR="008D55DC">
              <w:t xml:space="preserve">ДОУ </w:t>
            </w:r>
            <w:r w:rsidRPr="00C834AB">
              <w:t xml:space="preserve">и принятие управленческих решений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C834AB">
            <w:pPr>
              <w:pStyle w:val="Default"/>
            </w:pPr>
            <w:r w:rsidRPr="00C834AB">
              <w:t xml:space="preserve">Рекомендации по результатам мониторинга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B21F51" w:rsidP="008D55DC">
            <w:pPr>
              <w:pStyle w:val="Default"/>
              <w:jc w:val="center"/>
            </w:pPr>
            <w:r w:rsidRPr="00B21F51">
              <w:t>Апрель 2024 г.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5" w:rsidRDefault="00712CC5" w:rsidP="008D55DC">
            <w:pPr>
              <w:pStyle w:val="Default"/>
              <w:jc w:val="center"/>
            </w:pPr>
            <w:r>
              <w:t>Заведующий</w:t>
            </w:r>
          </w:p>
          <w:p w:rsidR="00C834AB" w:rsidRPr="00C834AB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  <w:tr w:rsidR="00C834AB" w:rsidRPr="00E87D93" w:rsidTr="00BD4411">
        <w:trPr>
          <w:trHeight w:val="109"/>
        </w:trPr>
        <w:tc>
          <w:tcPr>
            <w:tcW w:w="14472" w:type="dxa"/>
            <w:gridSpan w:val="6"/>
          </w:tcPr>
          <w:p w:rsidR="00C834AB" w:rsidRPr="00A61B58" w:rsidRDefault="008D55DC" w:rsidP="00A61B5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834AB" w:rsidRPr="00A61B58">
              <w:rPr>
                <w:b/>
              </w:rPr>
              <w:t>. Контроль исполнения мероприятий дорожной карты по внедрению и реализации целевой модели наставничества педагогических работников</w:t>
            </w:r>
          </w:p>
        </w:tc>
      </w:tr>
      <w:tr w:rsidR="00C834AB" w:rsidRPr="00E87D93" w:rsidTr="00E87D9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8D55DC" w:rsidP="00C834AB">
            <w:pPr>
              <w:pStyle w:val="Default"/>
            </w:pPr>
            <w:r>
              <w:t>5</w:t>
            </w:r>
            <w:r w:rsidR="00E87D93" w:rsidRPr="00E87D93">
              <w:t>.1</w:t>
            </w:r>
            <w:r w:rsidR="00C834AB" w:rsidRPr="00C834AB">
              <w:t xml:space="preserve"> 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C834AB">
            <w:pPr>
              <w:pStyle w:val="Default"/>
            </w:pPr>
            <w:proofErr w:type="gramStart"/>
            <w:r w:rsidRPr="00C834AB">
              <w:t>Контроль за</w:t>
            </w:r>
            <w:proofErr w:type="gramEnd"/>
            <w:r w:rsidRPr="00C834AB">
              <w:t xml:space="preserve"> реализацией системы наставничества педагогических работников в </w:t>
            </w:r>
            <w:r w:rsidR="00A61B58">
              <w:t>ДОУ.</w:t>
            </w:r>
          </w:p>
          <w:p w:rsidR="00C834AB" w:rsidRPr="00C834AB" w:rsidRDefault="00C834AB" w:rsidP="00C834AB">
            <w:pPr>
              <w:pStyle w:val="Default"/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C834AB">
            <w:pPr>
              <w:pStyle w:val="Default"/>
            </w:pPr>
            <w:r w:rsidRPr="00C834AB">
              <w:t xml:space="preserve">Аналитические материалы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C834AB" w:rsidRDefault="00C834AB" w:rsidP="008D55DC">
            <w:pPr>
              <w:pStyle w:val="Default"/>
              <w:jc w:val="center"/>
            </w:pPr>
            <w:r w:rsidRPr="00C834AB">
              <w:t>Ежегодно, в течение периода реализации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5" w:rsidRDefault="00712CC5" w:rsidP="008D55DC">
            <w:pPr>
              <w:pStyle w:val="Default"/>
              <w:jc w:val="center"/>
            </w:pPr>
            <w:r>
              <w:t>Заведующий</w:t>
            </w:r>
          </w:p>
          <w:p w:rsidR="00C834AB" w:rsidRPr="00C834AB" w:rsidRDefault="00712CC5" w:rsidP="008D55DC">
            <w:pPr>
              <w:pStyle w:val="Default"/>
              <w:jc w:val="center"/>
            </w:pPr>
            <w:r>
              <w:t>Старший воспитатель</w:t>
            </w:r>
          </w:p>
        </w:tc>
      </w:tr>
    </w:tbl>
    <w:p w:rsidR="00033E9D" w:rsidRPr="00033E9D" w:rsidRDefault="00033E9D" w:rsidP="00033E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3E9D" w:rsidRPr="00033E9D" w:rsidSect="00033E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y3eZzmgL5/JrdEyaUn7FF9Hkm4=" w:salt="sVNi/xIU/aKdK6ymmTj4O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E"/>
    <w:rsid w:val="00033E9D"/>
    <w:rsid w:val="00112ED3"/>
    <w:rsid w:val="00140ED4"/>
    <w:rsid w:val="00432525"/>
    <w:rsid w:val="00464E34"/>
    <w:rsid w:val="006E396E"/>
    <w:rsid w:val="00712CC5"/>
    <w:rsid w:val="00786A2F"/>
    <w:rsid w:val="008D55DC"/>
    <w:rsid w:val="00A61B58"/>
    <w:rsid w:val="00B21F51"/>
    <w:rsid w:val="00B57A16"/>
    <w:rsid w:val="00BC469E"/>
    <w:rsid w:val="00C834AB"/>
    <w:rsid w:val="00E87D93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1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1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_svetlyach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14</cp:revision>
  <dcterms:created xsi:type="dcterms:W3CDTF">2022-11-21T12:31:00Z</dcterms:created>
  <dcterms:modified xsi:type="dcterms:W3CDTF">2022-11-21T13:42:00Z</dcterms:modified>
</cp:coreProperties>
</file>