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6F7" w:rsidRPr="00AB26F7" w:rsidRDefault="00AB26F7" w:rsidP="00AB26F7">
      <w:pPr>
        <w:spacing w:before="100" w:beforeAutospacing="1"/>
        <w:jc w:val="center"/>
        <w:rPr>
          <w:b/>
          <w:u w:val="single"/>
        </w:rPr>
      </w:pPr>
      <w:r w:rsidRPr="00AB26F7">
        <w:rPr>
          <w:b/>
          <w:u w:val="single"/>
        </w:rPr>
        <w:t>Муниципальное бюджетное дошкольное образовательное учреждение</w:t>
      </w:r>
    </w:p>
    <w:p w:rsidR="00AB26F7" w:rsidRPr="00AB26F7" w:rsidRDefault="00AB26F7" w:rsidP="00AB26F7">
      <w:pPr>
        <w:jc w:val="center"/>
        <w:rPr>
          <w:b/>
          <w:u w:val="single"/>
        </w:rPr>
      </w:pPr>
      <w:r w:rsidRPr="00AB26F7">
        <w:rPr>
          <w:b/>
          <w:u w:val="single"/>
        </w:rPr>
        <w:t>детский сад «Светлячок» г. Южи</w:t>
      </w:r>
    </w:p>
    <w:p w:rsidR="00AB26F7" w:rsidRPr="00AB26F7" w:rsidRDefault="00AB26F7" w:rsidP="00AB26F7">
      <w:pPr>
        <w:jc w:val="center"/>
        <w:rPr>
          <w:sz w:val="20"/>
          <w:szCs w:val="20"/>
        </w:rPr>
      </w:pPr>
      <w:r w:rsidRPr="00AB26F7">
        <w:rPr>
          <w:sz w:val="20"/>
          <w:szCs w:val="20"/>
        </w:rPr>
        <w:t>155630, Ивановская область, г. Южа, ул. Горького, д.5</w:t>
      </w:r>
    </w:p>
    <w:p w:rsidR="00AB26F7" w:rsidRPr="00AB26F7" w:rsidRDefault="00AB26F7" w:rsidP="00AB26F7">
      <w:pPr>
        <w:jc w:val="center"/>
        <w:rPr>
          <w:sz w:val="20"/>
          <w:szCs w:val="20"/>
        </w:rPr>
      </w:pPr>
      <w:r w:rsidRPr="00AB26F7">
        <w:rPr>
          <w:sz w:val="20"/>
          <w:szCs w:val="20"/>
        </w:rPr>
        <w:t xml:space="preserve">Телефон: (8-493-47) 2-15-12, </w:t>
      </w:r>
      <w:r w:rsidRPr="00AB26F7">
        <w:rPr>
          <w:sz w:val="20"/>
          <w:szCs w:val="20"/>
          <w:lang w:val="en-US"/>
        </w:rPr>
        <w:t>e</w:t>
      </w:r>
      <w:r w:rsidRPr="00AB26F7">
        <w:rPr>
          <w:sz w:val="20"/>
          <w:szCs w:val="20"/>
        </w:rPr>
        <w:t>-</w:t>
      </w:r>
      <w:r w:rsidRPr="00AB26F7">
        <w:rPr>
          <w:sz w:val="20"/>
          <w:szCs w:val="20"/>
          <w:lang w:val="en-US"/>
        </w:rPr>
        <w:t>mail</w:t>
      </w:r>
      <w:r w:rsidRPr="00AB26F7">
        <w:rPr>
          <w:sz w:val="20"/>
          <w:szCs w:val="20"/>
        </w:rPr>
        <w:t>:</w:t>
      </w:r>
      <w:proofErr w:type="spellStart"/>
      <w:r w:rsidRPr="00AB26F7">
        <w:rPr>
          <w:sz w:val="20"/>
          <w:szCs w:val="20"/>
          <w:lang w:val="en-US"/>
        </w:rPr>
        <w:t>dou</w:t>
      </w:r>
      <w:proofErr w:type="spellEnd"/>
      <w:r w:rsidRPr="00AB26F7">
        <w:rPr>
          <w:sz w:val="20"/>
          <w:szCs w:val="20"/>
        </w:rPr>
        <w:t>_</w:t>
      </w:r>
      <w:proofErr w:type="spellStart"/>
      <w:r w:rsidRPr="00AB26F7">
        <w:rPr>
          <w:sz w:val="20"/>
          <w:szCs w:val="20"/>
          <w:lang w:val="en-US"/>
        </w:rPr>
        <w:t>svetlyachok</w:t>
      </w:r>
      <w:proofErr w:type="spellEnd"/>
      <w:r w:rsidRPr="00AB26F7">
        <w:rPr>
          <w:sz w:val="20"/>
          <w:szCs w:val="20"/>
        </w:rPr>
        <w:t>@</w:t>
      </w:r>
      <w:r w:rsidRPr="00AB26F7">
        <w:rPr>
          <w:sz w:val="20"/>
          <w:szCs w:val="20"/>
          <w:lang w:val="en-US"/>
        </w:rPr>
        <w:t>rambler</w:t>
      </w:r>
      <w:r w:rsidRPr="00AB26F7">
        <w:rPr>
          <w:sz w:val="20"/>
          <w:szCs w:val="20"/>
        </w:rPr>
        <w:t>.</w:t>
      </w:r>
      <w:proofErr w:type="spellStart"/>
      <w:r w:rsidRPr="00AB26F7">
        <w:rPr>
          <w:sz w:val="20"/>
          <w:szCs w:val="20"/>
          <w:lang w:val="en-US"/>
        </w:rPr>
        <w:t>ru</w:t>
      </w:r>
      <w:proofErr w:type="spellEnd"/>
    </w:p>
    <w:p w:rsidR="00AB26F7" w:rsidRPr="00AB26F7" w:rsidRDefault="00AB26F7" w:rsidP="00AB26F7">
      <w:pPr>
        <w:rPr>
          <w:rFonts w:eastAsia="Calibri"/>
          <w:b/>
          <w:lang w:eastAsia="en-US"/>
        </w:rPr>
      </w:pPr>
    </w:p>
    <w:p w:rsidR="00AB26F7" w:rsidRPr="00AB26F7" w:rsidRDefault="00AB26F7" w:rsidP="00AB26F7">
      <w:pPr>
        <w:jc w:val="center"/>
        <w:rPr>
          <w:sz w:val="20"/>
          <w:szCs w:val="20"/>
        </w:rPr>
      </w:pPr>
    </w:p>
    <w:p w:rsidR="00AB26F7" w:rsidRPr="00AB26F7" w:rsidRDefault="00AB26F7" w:rsidP="00AB26F7">
      <w:pPr>
        <w:jc w:val="center"/>
        <w:rPr>
          <w:sz w:val="20"/>
          <w:szCs w:val="20"/>
        </w:rPr>
      </w:pPr>
      <w:r w:rsidRPr="00AB26F7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1" wp14:anchorId="4C28DE5D" wp14:editId="56E78654">
            <wp:simplePos x="0" y="0"/>
            <wp:positionH relativeFrom="column">
              <wp:posOffset>2025650</wp:posOffset>
            </wp:positionH>
            <wp:positionV relativeFrom="paragraph">
              <wp:posOffset>137795</wp:posOffset>
            </wp:positionV>
            <wp:extent cx="4286250" cy="981075"/>
            <wp:effectExtent l="0" t="0" r="0" b="0"/>
            <wp:wrapNone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26F7" w:rsidRPr="00AB26F7" w:rsidRDefault="00AB26F7" w:rsidP="00AB26F7">
      <w:pPr>
        <w:jc w:val="center"/>
        <w:rPr>
          <w:sz w:val="20"/>
          <w:szCs w:val="20"/>
        </w:rPr>
      </w:pPr>
    </w:p>
    <w:p w:rsidR="00AB26F7" w:rsidRPr="00AB26F7" w:rsidRDefault="00AB26F7" w:rsidP="00AB26F7">
      <w:pPr>
        <w:jc w:val="center"/>
        <w:rPr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9" type="#_x0000_t202" style="position:absolute;left:0;text-align:left;margin-left:-49.8pt;margin-top:6.4pt;width:225pt;height:107.7pt;z-index:2516613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" filled="f" stroked="f" strokeweight=".5pt">
            <v:path arrowok="t"/>
            <v:textbox>
              <w:txbxContent>
                <w:p w:rsidR="00AB26F7" w:rsidRPr="005E256B" w:rsidRDefault="00AB26F7" w:rsidP="00AB26F7">
                  <w:pPr>
                    <w:rPr>
                      <w:b/>
                    </w:rPr>
                  </w:pPr>
                  <w:r>
                    <w:rPr>
                      <w:b/>
                    </w:rPr>
                    <w:t>Принято</w:t>
                  </w:r>
                  <w:r w:rsidRPr="005E256B">
                    <w:rPr>
                      <w:b/>
                    </w:rPr>
                    <w:t>:</w:t>
                  </w:r>
                </w:p>
                <w:p w:rsidR="00AB26F7" w:rsidRPr="005E256B" w:rsidRDefault="00AB26F7" w:rsidP="00AB26F7">
                  <w:r>
                    <w:t>На педагогическом совете</w:t>
                  </w:r>
                </w:p>
                <w:p w:rsidR="00AB26F7" w:rsidRDefault="00AB26F7" w:rsidP="00AB26F7">
                  <w:r>
                    <w:t>МБДОУ детского сада «Светлячок»</w:t>
                  </w:r>
                </w:p>
                <w:p w:rsidR="00AB26F7" w:rsidRPr="005E256B" w:rsidRDefault="00AB26F7" w:rsidP="00AB26F7">
                  <w:r>
                    <w:t xml:space="preserve"> г. Южи</w:t>
                  </w:r>
                </w:p>
                <w:p w:rsidR="00AB26F7" w:rsidRDefault="00AB26F7" w:rsidP="00AB26F7">
                  <w:r>
                    <w:t>Протокол №1</w:t>
                  </w:r>
                  <w:r w:rsidRPr="005E256B">
                    <w:t xml:space="preserve"> </w:t>
                  </w:r>
                </w:p>
                <w:p w:rsidR="00AB26F7" w:rsidRPr="005E256B" w:rsidRDefault="00AB26F7" w:rsidP="00AB26F7">
                  <w:r w:rsidRPr="005E256B">
                    <w:t xml:space="preserve">от </w:t>
                  </w:r>
                  <w:r>
                    <w:t>22.08.2022 г.</w:t>
                  </w:r>
                </w:p>
              </w:txbxContent>
            </v:textbox>
          </v:shape>
        </w:pict>
      </w:r>
    </w:p>
    <w:p w:rsidR="00AB26F7" w:rsidRPr="00AB26F7" w:rsidRDefault="00AB26F7" w:rsidP="00AB26F7">
      <w:pPr>
        <w:jc w:val="center"/>
        <w:rPr>
          <w:sz w:val="20"/>
          <w:szCs w:val="20"/>
        </w:rPr>
      </w:pPr>
    </w:p>
    <w:p w:rsidR="00AB26F7" w:rsidRPr="00AB26F7" w:rsidRDefault="00AB26F7" w:rsidP="00AB26F7">
      <w:pPr>
        <w:jc w:val="center"/>
        <w:rPr>
          <w:sz w:val="20"/>
          <w:szCs w:val="20"/>
        </w:rPr>
      </w:pPr>
    </w:p>
    <w:p w:rsidR="00AB26F7" w:rsidRPr="00AB26F7" w:rsidRDefault="00AB26F7" w:rsidP="00AB26F7">
      <w:pPr>
        <w:jc w:val="center"/>
        <w:rPr>
          <w:sz w:val="20"/>
          <w:szCs w:val="20"/>
        </w:rPr>
      </w:pPr>
    </w:p>
    <w:p w:rsidR="00AB26F7" w:rsidRPr="00AB26F7" w:rsidRDefault="00AB26F7" w:rsidP="00AB26F7">
      <w:pPr>
        <w:jc w:val="center"/>
        <w:rPr>
          <w:sz w:val="20"/>
          <w:szCs w:val="20"/>
        </w:rPr>
      </w:pPr>
    </w:p>
    <w:p w:rsidR="00AB26F7" w:rsidRPr="00AB26F7" w:rsidRDefault="00AB26F7" w:rsidP="00AB26F7">
      <w:pPr>
        <w:jc w:val="center"/>
        <w:rPr>
          <w:sz w:val="20"/>
          <w:szCs w:val="20"/>
        </w:rPr>
      </w:pPr>
    </w:p>
    <w:p w:rsidR="00AB26F7" w:rsidRPr="00AB26F7" w:rsidRDefault="00AB26F7" w:rsidP="00AB26F7">
      <w:pPr>
        <w:jc w:val="center"/>
        <w:rPr>
          <w:sz w:val="20"/>
          <w:szCs w:val="20"/>
        </w:rPr>
      </w:pPr>
      <w:r>
        <w:rPr>
          <w:noProof/>
        </w:rPr>
        <w:pict>
          <v:shape id="Поле 5" o:spid="_x0000_s1030" type="#_x0000_t202" style="position:absolute;left:0;text-align:left;margin-left:298.05pt;margin-top:1.15pt;width:164.25pt;height:48.75pt;z-index:25166540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" filled="f" stroked="f">
            <v:textbox>
              <w:txbxContent>
                <w:p w:rsidR="00AB26F7" w:rsidRPr="005F5847" w:rsidRDefault="00AB26F7" w:rsidP="00AB26F7">
                  <w:r w:rsidRPr="005F5847">
                    <w:t>Приказ №22-08-1</w:t>
                  </w:r>
                </w:p>
                <w:p w:rsidR="00AB26F7" w:rsidRPr="005F5847" w:rsidRDefault="00AB26F7" w:rsidP="00AB26F7">
                  <w:r w:rsidRPr="005F5847">
                    <w:t xml:space="preserve"> от 22.08.2022 г.</w:t>
                  </w:r>
                </w:p>
              </w:txbxContent>
            </v:textbox>
          </v:shape>
        </w:pict>
      </w:r>
    </w:p>
    <w:p w:rsidR="00AB26F7" w:rsidRPr="00AB26F7" w:rsidRDefault="00AB26F7" w:rsidP="00AB26F7">
      <w:pPr>
        <w:jc w:val="center"/>
        <w:rPr>
          <w:sz w:val="20"/>
          <w:szCs w:val="20"/>
        </w:rPr>
      </w:pPr>
    </w:p>
    <w:p w:rsidR="00AB26F7" w:rsidRPr="00AB26F7" w:rsidRDefault="00AB26F7" w:rsidP="00AB26F7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B26F7" w:rsidRPr="00AB26F7" w:rsidRDefault="00AB26F7" w:rsidP="00AB26F7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B26F7" w:rsidRPr="00AB26F7" w:rsidRDefault="00AB26F7" w:rsidP="00AB26F7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B26F7" w:rsidRPr="00AB26F7" w:rsidRDefault="00AB26F7" w:rsidP="00AB26F7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B26F7" w:rsidRDefault="00AB26F7" w:rsidP="00AB26F7">
      <w:pPr>
        <w:spacing w:line="276" w:lineRule="auto"/>
        <w:ind w:left="-567"/>
        <w:jc w:val="center"/>
        <w:rPr>
          <w:rFonts w:eastAsia="Calibri"/>
          <w:b/>
          <w:color w:val="002060"/>
          <w:sz w:val="52"/>
          <w:szCs w:val="52"/>
          <w:lang w:eastAsia="en-US"/>
        </w:rPr>
      </w:pPr>
      <w:r w:rsidRPr="00AB26F7">
        <w:rPr>
          <w:rFonts w:eastAsia="Calibri"/>
          <w:b/>
          <w:color w:val="002060"/>
          <w:sz w:val="52"/>
          <w:szCs w:val="52"/>
          <w:lang w:eastAsia="en-US"/>
        </w:rPr>
        <w:t>РАБОЧАЯ ПРОГРАММА</w:t>
      </w:r>
    </w:p>
    <w:p w:rsidR="00AB26F7" w:rsidRPr="00AB26F7" w:rsidRDefault="00AB26F7" w:rsidP="00AB26F7">
      <w:pPr>
        <w:spacing w:line="276" w:lineRule="auto"/>
        <w:ind w:left="-567"/>
        <w:jc w:val="center"/>
        <w:rPr>
          <w:rFonts w:eastAsia="Calibri"/>
          <w:b/>
          <w:color w:val="002060"/>
          <w:sz w:val="52"/>
          <w:szCs w:val="52"/>
          <w:lang w:eastAsia="en-US"/>
        </w:rPr>
      </w:pPr>
      <w:r>
        <w:rPr>
          <w:rFonts w:eastAsia="Calibri"/>
          <w:b/>
          <w:color w:val="002060"/>
          <w:sz w:val="52"/>
          <w:szCs w:val="52"/>
          <w:lang w:eastAsia="en-US"/>
        </w:rPr>
        <w:t>учителя-логопеда</w:t>
      </w:r>
    </w:p>
    <w:p w:rsidR="00AB26F7" w:rsidRDefault="00AB26F7" w:rsidP="00AB26F7">
      <w:pPr>
        <w:spacing w:line="276" w:lineRule="auto"/>
        <w:ind w:left="-567"/>
        <w:jc w:val="center"/>
        <w:rPr>
          <w:rFonts w:eastAsia="Calibri"/>
          <w:b/>
          <w:color w:val="002060"/>
          <w:sz w:val="28"/>
          <w:szCs w:val="28"/>
          <w:lang w:eastAsia="en-US"/>
        </w:rPr>
      </w:pPr>
      <w:r>
        <w:rPr>
          <w:rFonts w:eastAsia="Calibri"/>
          <w:b/>
          <w:color w:val="002060"/>
          <w:sz w:val="28"/>
          <w:szCs w:val="28"/>
          <w:lang w:eastAsia="en-US"/>
        </w:rPr>
        <w:t xml:space="preserve">ДЛЯ ДЕТЕЙ </w:t>
      </w:r>
      <w:r w:rsidRPr="00AB26F7">
        <w:rPr>
          <w:rFonts w:eastAsia="Calibri"/>
          <w:b/>
          <w:color w:val="002060"/>
          <w:sz w:val="28"/>
          <w:szCs w:val="28"/>
          <w:lang w:eastAsia="en-US"/>
        </w:rPr>
        <w:t xml:space="preserve"> С НАРУШЕНИЕМ РЕЧИ 5-7 ГОДАЖИЗНИ </w:t>
      </w:r>
    </w:p>
    <w:p w:rsidR="00AB26F7" w:rsidRDefault="00AB26F7" w:rsidP="00AB26F7">
      <w:pPr>
        <w:spacing w:line="276" w:lineRule="auto"/>
        <w:ind w:left="-567"/>
        <w:jc w:val="center"/>
        <w:rPr>
          <w:rFonts w:eastAsia="Calibri"/>
          <w:b/>
          <w:color w:val="002060"/>
          <w:sz w:val="28"/>
          <w:szCs w:val="28"/>
          <w:lang w:eastAsia="en-US"/>
        </w:rPr>
      </w:pPr>
      <w:r w:rsidRPr="00AB26F7">
        <w:rPr>
          <w:rFonts w:eastAsia="Calibri"/>
          <w:b/>
          <w:color w:val="002060"/>
          <w:sz w:val="28"/>
          <w:szCs w:val="28"/>
          <w:lang w:eastAsia="en-US"/>
        </w:rPr>
        <w:t>ДЛЯ ГРУПП ОБЩЕО</w:t>
      </w:r>
      <w:r>
        <w:rPr>
          <w:rFonts w:eastAsia="Calibri"/>
          <w:b/>
          <w:color w:val="002060"/>
          <w:sz w:val="28"/>
          <w:szCs w:val="28"/>
          <w:lang w:eastAsia="en-US"/>
        </w:rPr>
        <w:t xml:space="preserve">БРАЗОВАТЕЛЬНОЙ НАПРАВЛЕННОСТИ </w:t>
      </w:r>
    </w:p>
    <w:p w:rsidR="00AB26F7" w:rsidRPr="00AB26F7" w:rsidRDefault="00AB26F7" w:rsidP="00AB26F7">
      <w:pPr>
        <w:spacing w:line="276" w:lineRule="auto"/>
        <w:ind w:left="-567"/>
        <w:jc w:val="center"/>
        <w:rPr>
          <w:rFonts w:eastAsia="Calibri"/>
          <w:b/>
          <w:color w:val="002060"/>
          <w:sz w:val="28"/>
          <w:szCs w:val="28"/>
          <w:lang w:eastAsia="en-US"/>
        </w:rPr>
      </w:pPr>
      <w:r>
        <w:rPr>
          <w:rFonts w:eastAsia="Calibri"/>
          <w:b/>
          <w:color w:val="002060"/>
          <w:sz w:val="28"/>
          <w:szCs w:val="28"/>
          <w:lang w:eastAsia="en-US"/>
        </w:rPr>
        <w:t>НА 2022-2023</w:t>
      </w:r>
      <w:r w:rsidRPr="00AB26F7">
        <w:rPr>
          <w:rFonts w:eastAsia="Calibri"/>
          <w:b/>
          <w:color w:val="002060"/>
          <w:sz w:val="28"/>
          <w:szCs w:val="28"/>
          <w:lang w:eastAsia="en-US"/>
        </w:rPr>
        <w:t xml:space="preserve"> УЧЕБНЫЙ ГОД</w:t>
      </w:r>
    </w:p>
    <w:p w:rsidR="00AB26F7" w:rsidRPr="00AB26F7" w:rsidRDefault="00AB26F7" w:rsidP="00AB26F7">
      <w:pPr>
        <w:spacing w:line="276" w:lineRule="auto"/>
        <w:ind w:left="-567"/>
        <w:jc w:val="center"/>
        <w:rPr>
          <w:rFonts w:eastAsia="Calibri"/>
          <w:b/>
          <w:color w:val="002060"/>
          <w:sz w:val="28"/>
          <w:szCs w:val="28"/>
          <w:lang w:eastAsia="en-US"/>
        </w:rPr>
      </w:pPr>
    </w:p>
    <w:p w:rsidR="00AB26F7" w:rsidRPr="00AB26F7" w:rsidRDefault="00AB26F7" w:rsidP="00AB26F7">
      <w:pPr>
        <w:spacing w:line="276" w:lineRule="auto"/>
        <w:ind w:left="-567"/>
        <w:jc w:val="center"/>
        <w:rPr>
          <w:rFonts w:eastAsia="Calibri"/>
          <w:b/>
          <w:color w:val="002060"/>
          <w:sz w:val="28"/>
          <w:szCs w:val="28"/>
          <w:lang w:eastAsia="en-US"/>
        </w:rPr>
      </w:pPr>
    </w:p>
    <w:p w:rsidR="00AB26F7" w:rsidRPr="00AB26F7" w:rsidRDefault="00AB26F7" w:rsidP="00AB26F7">
      <w:pPr>
        <w:spacing w:line="276" w:lineRule="auto"/>
        <w:ind w:left="-567"/>
        <w:jc w:val="right"/>
        <w:rPr>
          <w:rFonts w:eastAsia="Calibri"/>
          <w:b/>
          <w:sz w:val="28"/>
          <w:szCs w:val="28"/>
          <w:lang w:eastAsia="en-US"/>
        </w:rPr>
      </w:pPr>
    </w:p>
    <w:p w:rsidR="00AB26F7" w:rsidRPr="00AB26F7" w:rsidRDefault="00AB26F7" w:rsidP="00AB26F7">
      <w:pPr>
        <w:spacing w:line="276" w:lineRule="auto"/>
        <w:ind w:left="-567"/>
        <w:jc w:val="right"/>
        <w:rPr>
          <w:rFonts w:eastAsia="Calibri"/>
          <w:b/>
          <w:sz w:val="28"/>
          <w:szCs w:val="28"/>
          <w:lang w:eastAsia="en-US"/>
        </w:rPr>
      </w:pPr>
    </w:p>
    <w:p w:rsidR="00AB26F7" w:rsidRPr="00AB26F7" w:rsidRDefault="00AB26F7" w:rsidP="00AB26F7">
      <w:pPr>
        <w:spacing w:line="276" w:lineRule="auto"/>
        <w:ind w:left="-567"/>
        <w:jc w:val="right"/>
        <w:rPr>
          <w:rFonts w:eastAsia="Calibri"/>
          <w:b/>
          <w:sz w:val="28"/>
          <w:szCs w:val="28"/>
          <w:lang w:eastAsia="en-US"/>
        </w:rPr>
      </w:pPr>
    </w:p>
    <w:p w:rsidR="00AB26F7" w:rsidRPr="00AB26F7" w:rsidRDefault="00AB26F7" w:rsidP="00AB26F7">
      <w:pPr>
        <w:spacing w:line="276" w:lineRule="auto"/>
        <w:ind w:left="-567"/>
        <w:jc w:val="right"/>
        <w:rPr>
          <w:rFonts w:eastAsia="Calibri"/>
          <w:b/>
          <w:sz w:val="28"/>
          <w:szCs w:val="28"/>
          <w:lang w:eastAsia="en-US"/>
        </w:rPr>
      </w:pPr>
    </w:p>
    <w:p w:rsidR="00AB26F7" w:rsidRPr="00AB26F7" w:rsidRDefault="00AB26F7" w:rsidP="00AB26F7">
      <w:pPr>
        <w:spacing w:line="276" w:lineRule="auto"/>
        <w:ind w:left="-567"/>
        <w:jc w:val="right"/>
        <w:rPr>
          <w:rFonts w:eastAsia="Calibri"/>
          <w:b/>
          <w:sz w:val="28"/>
          <w:szCs w:val="28"/>
          <w:lang w:eastAsia="en-US"/>
        </w:rPr>
      </w:pPr>
    </w:p>
    <w:p w:rsidR="00AB26F7" w:rsidRPr="00AB26F7" w:rsidRDefault="00AB26F7" w:rsidP="00AB26F7">
      <w:pPr>
        <w:spacing w:line="276" w:lineRule="auto"/>
        <w:ind w:left="-567"/>
        <w:jc w:val="right"/>
        <w:rPr>
          <w:rFonts w:eastAsia="Calibri"/>
          <w:b/>
          <w:sz w:val="28"/>
          <w:szCs w:val="28"/>
          <w:lang w:eastAsia="en-US"/>
        </w:rPr>
      </w:pPr>
    </w:p>
    <w:p w:rsidR="00D76DA8" w:rsidRDefault="00D76DA8" w:rsidP="00EA07FD">
      <w:pPr>
        <w:rPr>
          <w:b/>
          <w:sz w:val="28"/>
          <w:szCs w:val="28"/>
        </w:rPr>
      </w:pPr>
    </w:p>
    <w:p w:rsidR="00A3270F" w:rsidRDefault="00A3270F" w:rsidP="00DC0F91">
      <w:pPr>
        <w:jc w:val="center"/>
        <w:rPr>
          <w:b/>
          <w:sz w:val="28"/>
          <w:szCs w:val="28"/>
        </w:rPr>
      </w:pPr>
    </w:p>
    <w:p w:rsidR="00A3270F" w:rsidRDefault="00A3270F" w:rsidP="00DC0F91">
      <w:pPr>
        <w:jc w:val="center"/>
        <w:rPr>
          <w:b/>
          <w:sz w:val="28"/>
          <w:szCs w:val="28"/>
        </w:rPr>
      </w:pPr>
    </w:p>
    <w:p w:rsidR="00A3270F" w:rsidRDefault="00A3270F" w:rsidP="00DC0F91">
      <w:pPr>
        <w:jc w:val="center"/>
        <w:rPr>
          <w:b/>
          <w:sz w:val="28"/>
          <w:szCs w:val="28"/>
        </w:rPr>
      </w:pPr>
    </w:p>
    <w:p w:rsidR="00A3270F" w:rsidRDefault="00A3270F" w:rsidP="00DC0F91">
      <w:pPr>
        <w:jc w:val="center"/>
        <w:rPr>
          <w:b/>
          <w:sz w:val="28"/>
          <w:szCs w:val="28"/>
        </w:rPr>
      </w:pPr>
    </w:p>
    <w:p w:rsidR="00A3270F" w:rsidRDefault="00A3270F" w:rsidP="00DC0F91">
      <w:pPr>
        <w:jc w:val="center"/>
        <w:rPr>
          <w:b/>
          <w:sz w:val="28"/>
          <w:szCs w:val="28"/>
        </w:rPr>
      </w:pPr>
    </w:p>
    <w:p w:rsidR="00A3270F" w:rsidRDefault="00A3270F" w:rsidP="00DC0F91">
      <w:pPr>
        <w:jc w:val="center"/>
        <w:rPr>
          <w:b/>
          <w:sz w:val="28"/>
          <w:szCs w:val="28"/>
        </w:rPr>
      </w:pPr>
    </w:p>
    <w:p w:rsidR="00A3270F" w:rsidRDefault="00A3270F" w:rsidP="00DC0F91">
      <w:pPr>
        <w:jc w:val="center"/>
        <w:rPr>
          <w:b/>
          <w:sz w:val="28"/>
          <w:szCs w:val="28"/>
        </w:rPr>
      </w:pPr>
    </w:p>
    <w:p w:rsidR="00A3270F" w:rsidRDefault="00A3270F" w:rsidP="00DC0F91">
      <w:pPr>
        <w:jc w:val="center"/>
        <w:rPr>
          <w:b/>
          <w:sz w:val="28"/>
          <w:szCs w:val="28"/>
        </w:rPr>
      </w:pPr>
    </w:p>
    <w:p w:rsidR="00A3270F" w:rsidRDefault="00A3270F" w:rsidP="00DC0F91">
      <w:pPr>
        <w:jc w:val="center"/>
        <w:rPr>
          <w:b/>
          <w:sz w:val="28"/>
          <w:szCs w:val="28"/>
        </w:rPr>
      </w:pPr>
    </w:p>
    <w:p w:rsidR="00A3270F" w:rsidRDefault="00AB26F7" w:rsidP="00DC0F9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pict>
          <v:rect id="_x0000_s1026" style="position:absolute;left:0;text-align:left;margin-left:451.1pt;margin-top:27.3pt;width:42.75pt;height:19.5pt;z-index:251659264" stroked="f"/>
        </w:pict>
      </w:r>
    </w:p>
    <w:p w:rsidR="00DC0F91" w:rsidRPr="00DA1FB2" w:rsidRDefault="00DC0F91" w:rsidP="00DC0F91">
      <w:pPr>
        <w:jc w:val="center"/>
        <w:rPr>
          <w:b/>
          <w:sz w:val="28"/>
          <w:szCs w:val="28"/>
        </w:rPr>
      </w:pPr>
      <w:r w:rsidRPr="00DA1FB2">
        <w:rPr>
          <w:b/>
          <w:sz w:val="28"/>
          <w:szCs w:val="28"/>
        </w:rPr>
        <w:t>Содержание рабочей программы</w:t>
      </w:r>
    </w:p>
    <w:p w:rsidR="00DC0F91" w:rsidRPr="00030DE9" w:rsidRDefault="00DC0F91" w:rsidP="00DC0F91">
      <w:pPr>
        <w:jc w:val="center"/>
        <w:rPr>
          <w:b/>
        </w:rPr>
      </w:pP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5"/>
        <w:gridCol w:w="992"/>
      </w:tblGrid>
      <w:tr w:rsidR="00DC0F91" w:rsidRPr="00671354" w:rsidTr="00965E83">
        <w:tc>
          <w:tcPr>
            <w:tcW w:w="8505" w:type="dxa"/>
          </w:tcPr>
          <w:p w:rsidR="00DC0F91" w:rsidRPr="00671354" w:rsidRDefault="00DC0F91" w:rsidP="00965E83">
            <w:pPr>
              <w:spacing w:line="360" w:lineRule="auto"/>
              <w:rPr>
                <w:sz w:val="28"/>
                <w:szCs w:val="28"/>
              </w:rPr>
            </w:pPr>
            <w:r w:rsidRPr="00671354">
              <w:rPr>
                <w:sz w:val="28"/>
                <w:szCs w:val="28"/>
              </w:rPr>
              <w:t xml:space="preserve">1. Пояснительная записка </w:t>
            </w:r>
          </w:p>
        </w:tc>
        <w:tc>
          <w:tcPr>
            <w:tcW w:w="992" w:type="dxa"/>
          </w:tcPr>
          <w:p w:rsidR="00DC0F91" w:rsidRPr="00671354" w:rsidRDefault="00DC0F91" w:rsidP="00965E8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C0F91" w:rsidRPr="00671354" w:rsidTr="00965E83">
        <w:tc>
          <w:tcPr>
            <w:tcW w:w="8505" w:type="dxa"/>
          </w:tcPr>
          <w:p w:rsidR="00DC0F91" w:rsidRPr="00671354" w:rsidRDefault="00DC0F91" w:rsidP="00965E83">
            <w:pPr>
              <w:spacing w:line="360" w:lineRule="auto"/>
              <w:rPr>
                <w:b/>
                <w:sz w:val="28"/>
                <w:szCs w:val="28"/>
              </w:rPr>
            </w:pPr>
            <w:r w:rsidRPr="00671354">
              <w:rPr>
                <w:b/>
                <w:sz w:val="28"/>
                <w:szCs w:val="28"/>
              </w:rPr>
              <w:t>Первая часть (обязательная)</w:t>
            </w:r>
          </w:p>
        </w:tc>
        <w:tc>
          <w:tcPr>
            <w:tcW w:w="992" w:type="dxa"/>
          </w:tcPr>
          <w:p w:rsidR="00DC0F91" w:rsidRPr="00671354" w:rsidRDefault="00DC0F91" w:rsidP="00965E8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DC0F91" w:rsidRPr="00671354" w:rsidTr="00965E83">
        <w:tc>
          <w:tcPr>
            <w:tcW w:w="8505" w:type="dxa"/>
          </w:tcPr>
          <w:p w:rsidR="00DC0F91" w:rsidRPr="00671354" w:rsidRDefault="00DC0F91" w:rsidP="00965E83">
            <w:pPr>
              <w:spacing w:line="360" w:lineRule="auto"/>
              <w:rPr>
                <w:sz w:val="28"/>
                <w:szCs w:val="28"/>
              </w:rPr>
            </w:pPr>
            <w:r w:rsidRPr="00671354">
              <w:rPr>
                <w:sz w:val="28"/>
                <w:szCs w:val="28"/>
              </w:rPr>
              <w:t>2. Характеристика  контингента воспитанников</w:t>
            </w:r>
          </w:p>
        </w:tc>
        <w:tc>
          <w:tcPr>
            <w:tcW w:w="992" w:type="dxa"/>
          </w:tcPr>
          <w:p w:rsidR="00DC0F91" w:rsidRPr="00671354" w:rsidRDefault="00DC0F91" w:rsidP="00965E8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DC0F91" w:rsidRPr="00671354" w:rsidTr="00965E83">
        <w:tc>
          <w:tcPr>
            <w:tcW w:w="8505" w:type="dxa"/>
          </w:tcPr>
          <w:p w:rsidR="00DC0F91" w:rsidRPr="00671354" w:rsidRDefault="00DC0F91" w:rsidP="00965E83">
            <w:pPr>
              <w:spacing w:line="360" w:lineRule="auto"/>
              <w:rPr>
                <w:sz w:val="28"/>
                <w:szCs w:val="28"/>
              </w:rPr>
            </w:pPr>
            <w:r w:rsidRPr="00671354">
              <w:rPr>
                <w:sz w:val="28"/>
                <w:szCs w:val="28"/>
              </w:rPr>
              <w:t>3.Содержание коррекционной работы</w:t>
            </w:r>
          </w:p>
        </w:tc>
        <w:tc>
          <w:tcPr>
            <w:tcW w:w="992" w:type="dxa"/>
          </w:tcPr>
          <w:p w:rsidR="00DC0F91" w:rsidRPr="003623BA" w:rsidRDefault="003623BA" w:rsidP="00965E8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</w:tr>
      <w:tr w:rsidR="00DC0F91" w:rsidRPr="00671354" w:rsidTr="00965E83">
        <w:tc>
          <w:tcPr>
            <w:tcW w:w="8505" w:type="dxa"/>
          </w:tcPr>
          <w:p w:rsidR="00DC0F91" w:rsidRPr="00671354" w:rsidRDefault="00DC0F91" w:rsidP="00965E83">
            <w:pPr>
              <w:spacing w:line="360" w:lineRule="auto"/>
              <w:rPr>
                <w:sz w:val="28"/>
                <w:szCs w:val="28"/>
              </w:rPr>
            </w:pPr>
            <w:r w:rsidRPr="00671354">
              <w:rPr>
                <w:sz w:val="28"/>
                <w:szCs w:val="28"/>
              </w:rPr>
              <w:t>3. 1. Особенности организации деятельности логопеда</w:t>
            </w:r>
          </w:p>
          <w:p w:rsidR="00DC0F91" w:rsidRPr="00671354" w:rsidRDefault="00DC0F91" w:rsidP="00965E83">
            <w:pPr>
              <w:spacing w:line="360" w:lineRule="auto"/>
              <w:rPr>
                <w:sz w:val="28"/>
                <w:szCs w:val="28"/>
              </w:rPr>
            </w:pPr>
            <w:r w:rsidRPr="00671354">
              <w:rPr>
                <w:sz w:val="28"/>
                <w:szCs w:val="28"/>
              </w:rPr>
              <w:t>по коррекции речевых нарушений  у детей старшего дошкольного возраста.</w:t>
            </w:r>
          </w:p>
        </w:tc>
        <w:tc>
          <w:tcPr>
            <w:tcW w:w="992" w:type="dxa"/>
          </w:tcPr>
          <w:p w:rsidR="00DC0F91" w:rsidRPr="003623BA" w:rsidRDefault="003623BA" w:rsidP="00965E8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</w:tr>
      <w:tr w:rsidR="00DC0F91" w:rsidRPr="00671354" w:rsidTr="00965E83">
        <w:tc>
          <w:tcPr>
            <w:tcW w:w="8505" w:type="dxa"/>
          </w:tcPr>
          <w:p w:rsidR="00DC0F91" w:rsidRPr="00671354" w:rsidRDefault="00DC0F91" w:rsidP="00965E83">
            <w:pPr>
              <w:spacing w:line="360" w:lineRule="auto"/>
              <w:rPr>
                <w:sz w:val="28"/>
                <w:szCs w:val="28"/>
              </w:rPr>
            </w:pPr>
            <w:r w:rsidRPr="00671354">
              <w:rPr>
                <w:sz w:val="28"/>
                <w:szCs w:val="28"/>
              </w:rPr>
              <w:t>3.2. Формы организации образовательной деятельности</w:t>
            </w:r>
          </w:p>
        </w:tc>
        <w:tc>
          <w:tcPr>
            <w:tcW w:w="992" w:type="dxa"/>
          </w:tcPr>
          <w:p w:rsidR="00DC0F91" w:rsidRPr="003623BA" w:rsidRDefault="003623BA" w:rsidP="00965E8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</w:tr>
      <w:tr w:rsidR="00DC0F91" w:rsidRPr="00671354" w:rsidTr="00965E83">
        <w:tc>
          <w:tcPr>
            <w:tcW w:w="8505" w:type="dxa"/>
          </w:tcPr>
          <w:p w:rsidR="00DC0F91" w:rsidRPr="00671354" w:rsidRDefault="00965E83" w:rsidP="00965E8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3.3. </w:t>
            </w:r>
            <w:r w:rsidR="00DC0F91" w:rsidRPr="00671354">
              <w:rPr>
                <w:sz w:val="28"/>
                <w:szCs w:val="28"/>
              </w:rPr>
              <w:t>Взаимодействие с педагогами ДОУ</w:t>
            </w:r>
          </w:p>
        </w:tc>
        <w:tc>
          <w:tcPr>
            <w:tcW w:w="992" w:type="dxa"/>
          </w:tcPr>
          <w:p w:rsidR="00DC0F91" w:rsidRPr="003623BA" w:rsidRDefault="003623BA" w:rsidP="00965E8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</w:tr>
      <w:tr w:rsidR="00DC0F91" w:rsidRPr="00671354" w:rsidTr="00965E83">
        <w:tc>
          <w:tcPr>
            <w:tcW w:w="8505" w:type="dxa"/>
          </w:tcPr>
          <w:p w:rsidR="00DC0F91" w:rsidRPr="00671354" w:rsidRDefault="00DC0F91" w:rsidP="00965E83">
            <w:pPr>
              <w:spacing w:line="360" w:lineRule="auto"/>
              <w:rPr>
                <w:sz w:val="28"/>
                <w:szCs w:val="28"/>
              </w:rPr>
            </w:pPr>
            <w:r w:rsidRPr="00671354">
              <w:rPr>
                <w:sz w:val="28"/>
                <w:szCs w:val="28"/>
              </w:rPr>
              <w:t xml:space="preserve">3.4. Перспективно-тематический план занятий </w:t>
            </w:r>
          </w:p>
        </w:tc>
        <w:tc>
          <w:tcPr>
            <w:tcW w:w="992" w:type="dxa"/>
          </w:tcPr>
          <w:p w:rsidR="00DC0F91" w:rsidRPr="003623BA" w:rsidRDefault="00DC0F91" w:rsidP="00965E8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3623BA">
              <w:rPr>
                <w:sz w:val="28"/>
                <w:szCs w:val="28"/>
                <w:lang w:val="en-US"/>
              </w:rPr>
              <w:t>2</w:t>
            </w:r>
          </w:p>
        </w:tc>
      </w:tr>
      <w:tr w:rsidR="00DC0F91" w:rsidRPr="00671354" w:rsidTr="00965E83">
        <w:tc>
          <w:tcPr>
            <w:tcW w:w="8505" w:type="dxa"/>
          </w:tcPr>
          <w:p w:rsidR="00DC0F91" w:rsidRPr="00671354" w:rsidRDefault="00DC0F91" w:rsidP="00965E83">
            <w:pPr>
              <w:spacing w:line="360" w:lineRule="auto"/>
              <w:rPr>
                <w:sz w:val="28"/>
                <w:szCs w:val="28"/>
              </w:rPr>
            </w:pPr>
            <w:r w:rsidRPr="00671354">
              <w:rPr>
                <w:sz w:val="28"/>
                <w:szCs w:val="28"/>
              </w:rPr>
              <w:t xml:space="preserve">4. Планируемые результаты  </w:t>
            </w:r>
          </w:p>
        </w:tc>
        <w:tc>
          <w:tcPr>
            <w:tcW w:w="992" w:type="dxa"/>
          </w:tcPr>
          <w:p w:rsidR="00DC0F91" w:rsidRPr="003623BA" w:rsidRDefault="003623BA" w:rsidP="00965E8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</w:t>
            </w:r>
          </w:p>
        </w:tc>
      </w:tr>
      <w:tr w:rsidR="00DC0F91" w:rsidRPr="00671354" w:rsidTr="00965E83">
        <w:tc>
          <w:tcPr>
            <w:tcW w:w="8505" w:type="dxa"/>
          </w:tcPr>
          <w:p w:rsidR="00DC0F91" w:rsidRPr="00671354" w:rsidRDefault="00DC0F91" w:rsidP="00965E8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671354">
              <w:rPr>
                <w:sz w:val="28"/>
                <w:szCs w:val="28"/>
              </w:rPr>
              <w:t>. Мониторинг достижений детьми планируемых результатов освоения программы.</w:t>
            </w:r>
          </w:p>
        </w:tc>
        <w:tc>
          <w:tcPr>
            <w:tcW w:w="992" w:type="dxa"/>
          </w:tcPr>
          <w:p w:rsidR="00DC0F91" w:rsidRPr="003623BA" w:rsidRDefault="003623BA" w:rsidP="00965E8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</w:p>
        </w:tc>
      </w:tr>
      <w:tr w:rsidR="00DC0F91" w:rsidRPr="00671354" w:rsidTr="00965E83">
        <w:tc>
          <w:tcPr>
            <w:tcW w:w="8505" w:type="dxa"/>
          </w:tcPr>
          <w:p w:rsidR="00DC0F91" w:rsidRPr="00671354" w:rsidRDefault="00DC0F91" w:rsidP="00965E83">
            <w:pPr>
              <w:spacing w:line="360" w:lineRule="auto"/>
              <w:rPr>
                <w:b/>
                <w:sz w:val="28"/>
                <w:szCs w:val="28"/>
              </w:rPr>
            </w:pPr>
            <w:r w:rsidRPr="00671354">
              <w:rPr>
                <w:b/>
                <w:sz w:val="28"/>
                <w:szCs w:val="28"/>
              </w:rPr>
              <w:t>Вторая часть, (формируемая участниками образовательного процесса).</w:t>
            </w:r>
          </w:p>
        </w:tc>
        <w:tc>
          <w:tcPr>
            <w:tcW w:w="992" w:type="dxa"/>
          </w:tcPr>
          <w:p w:rsidR="00DC0F91" w:rsidRPr="003623BA" w:rsidRDefault="003623BA" w:rsidP="00965E8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</w:t>
            </w:r>
          </w:p>
        </w:tc>
      </w:tr>
      <w:tr w:rsidR="00DC0F91" w:rsidRPr="00671354" w:rsidTr="00965E83">
        <w:tc>
          <w:tcPr>
            <w:tcW w:w="8505" w:type="dxa"/>
          </w:tcPr>
          <w:p w:rsidR="00DC0F91" w:rsidRPr="00671354" w:rsidRDefault="003623BA" w:rsidP="00965E83">
            <w:pPr>
              <w:spacing w:line="360" w:lineRule="auto"/>
              <w:rPr>
                <w:sz w:val="28"/>
                <w:szCs w:val="28"/>
              </w:rPr>
            </w:pPr>
            <w:r w:rsidRPr="003623BA">
              <w:rPr>
                <w:sz w:val="28"/>
                <w:szCs w:val="28"/>
              </w:rPr>
              <w:t>6</w:t>
            </w:r>
            <w:r w:rsidR="00DC0F91" w:rsidRPr="00671354">
              <w:rPr>
                <w:sz w:val="28"/>
                <w:szCs w:val="28"/>
              </w:rPr>
              <w:t>. Система работы с родителями воспитанников.</w:t>
            </w:r>
          </w:p>
        </w:tc>
        <w:tc>
          <w:tcPr>
            <w:tcW w:w="992" w:type="dxa"/>
          </w:tcPr>
          <w:p w:rsidR="00DC0F91" w:rsidRPr="003623BA" w:rsidRDefault="00DC0F91" w:rsidP="00965E8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 w:rsidR="003623BA">
              <w:rPr>
                <w:sz w:val="28"/>
                <w:szCs w:val="28"/>
                <w:lang w:val="en-US"/>
              </w:rPr>
              <w:t>4</w:t>
            </w:r>
          </w:p>
        </w:tc>
      </w:tr>
    </w:tbl>
    <w:p w:rsidR="00DC0F91" w:rsidRPr="00671354" w:rsidRDefault="00DC0F91" w:rsidP="00DC0F91">
      <w:pPr>
        <w:rPr>
          <w:sz w:val="28"/>
          <w:szCs w:val="28"/>
        </w:rPr>
      </w:pPr>
    </w:p>
    <w:p w:rsidR="00DC0F91" w:rsidRDefault="00DC0F91" w:rsidP="00DC0F91">
      <w:pPr>
        <w:spacing w:after="120"/>
        <w:jc w:val="center"/>
        <w:rPr>
          <w:b/>
          <w:sz w:val="36"/>
          <w:szCs w:val="36"/>
        </w:rPr>
      </w:pPr>
    </w:p>
    <w:p w:rsidR="00DC0F91" w:rsidRDefault="00DC0F91" w:rsidP="00DC0F91">
      <w:pPr>
        <w:spacing w:after="120"/>
        <w:jc w:val="center"/>
        <w:rPr>
          <w:b/>
          <w:sz w:val="36"/>
          <w:szCs w:val="36"/>
        </w:rPr>
      </w:pPr>
    </w:p>
    <w:p w:rsidR="00DC0F91" w:rsidRDefault="00DC0F91" w:rsidP="00DC0F91">
      <w:pPr>
        <w:spacing w:after="120"/>
        <w:jc w:val="center"/>
        <w:rPr>
          <w:b/>
          <w:sz w:val="36"/>
          <w:szCs w:val="36"/>
        </w:rPr>
      </w:pPr>
    </w:p>
    <w:p w:rsidR="00DC0F91" w:rsidRDefault="00DC0F91" w:rsidP="00DC0F91">
      <w:pPr>
        <w:spacing w:after="120"/>
        <w:jc w:val="center"/>
        <w:rPr>
          <w:b/>
          <w:sz w:val="36"/>
          <w:szCs w:val="36"/>
        </w:rPr>
      </w:pPr>
    </w:p>
    <w:p w:rsidR="00DC0F91" w:rsidRDefault="00DC0F91" w:rsidP="00DC0F91">
      <w:pPr>
        <w:spacing w:after="120"/>
        <w:jc w:val="center"/>
        <w:rPr>
          <w:b/>
          <w:sz w:val="36"/>
          <w:szCs w:val="36"/>
        </w:rPr>
      </w:pPr>
    </w:p>
    <w:p w:rsidR="00DC0F91" w:rsidRDefault="00DC0F91" w:rsidP="00DC0F91">
      <w:pPr>
        <w:spacing w:after="120"/>
        <w:jc w:val="center"/>
        <w:rPr>
          <w:b/>
          <w:sz w:val="36"/>
          <w:szCs w:val="36"/>
        </w:rPr>
      </w:pPr>
    </w:p>
    <w:p w:rsidR="00DC0F91" w:rsidRDefault="00DC0F91" w:rsidP="00DC0F91">
      <w:pPr>
        <w:spacing w:after="120"/>
        <w:jc w:val="center"/>
        <w:rPr>
          <w:b/>
          <w:sz w:val="36"/>
          <w:szCs w:val="36"/>
        </w:rPr>
      </w:pPr>
    </w:p>
    <w:p w:rsidR="00DC0F91" w:rsidRDefault="00DC0F91" w:rsidP="00DC0F91">
      <w:pPr>
        <w:spacing w:after="120"/>
        <w:jc w:val="center"/>
        <w:rPr>
          <w:b/>
          <w:sz w:val="36"/>
          <w:szCs w:val="36"/>
        </w:rPr>
      </w:pPr>
    </w:p>
    <w:p w:rsidR="00DC0F91" w:rsidRDefault="00DC0F91" w:rsidP="00DC0F91">
      <w:pPr>
        <w:spacing w:after="120"/>
        <w:jc w:val="center"/>
        <w:rPr>
          <w:b/>
          <w:sz w:val="36"/>
          <w:szCs w:val="36"/>
        </w:rPr>
      </w:pPr>
    </w:p>
    <w:p w:rsidR="00DC0F91" w:rsidRDefault="00DC0F91" w:rsidP="00DC0F91">
      <w:pPr>
        <w:spacing w:after="120"/>
        <w:jc w:val="center"/>
        <w:rPr>
          <w:b/>
        </w:rPr>
      </w:pPr>
    </w:p>
    <w:p w:rsidR="003F3654" w:rsidRDefault="003F3654" w:rsidP="00DC0F91">
      <w:pPr>
        <w:spacing w:after="120"/>
        <w:jc w:val="center"/>
        <w:rPr>
          <w:b/>
        </w:rPr>
      </w:pPr>
    </w:p>
    <w:p w:rsidR="003F3654" w:rsidRDefault="003F3654" w:rsidP="00DC0F91">
      <w:pPr>
        <w:spacing w:after="120"/>
        <w:jc w:val="center"/>
        <w:rPr>
          <w:b/>
        </w:rPr>
      </w:pPr>
    </w:p>
    <w:p w:rsidR="00DC0F91" w:rsidRPr="00781D6D" w:rsidRDefault="00DC0F91" w:rsidP="00DC0F91">
      <w:pPr>
        <w:spacing w:after="120"/>
        <w:jc w:val="center"/>
        <w:rPr>
          <w:b/>
        </w:rPr>
      </w:pPr>
      <w:r w:rsidRPr="00781D6D">
        <w:rPr>
          <w:b/>
        </w:rPr>
        <w:t>Пояснительная записка</w:t>
      </w:r>
    </w:p>
    <w:p w:rsidR="00DC0F91" w:rsidRPr="00781D6D" w:rsidRDefault="00DC0F91" w:rsidP="00DC0F91">
      <w:pPr>
        <w:spacing w:line="276" w:lineRule="auto"/>
        <w:jc w:val="both"/>
        <w:rPr>
          <w:color w:val="000000"/>
        </w:rPr>
      </w:pPr>
      <w:r w:rsidRPr="00781D6D">
        <w:rPr>
          <w:color w:val="000000"/>
        </w:rPr>
        <w:t xml:space="preserve">          Министерством образования Российской Федерации определены основные подходы к созданию системы  помощи детям с проблемами в развитии на основании Конвенц</w:t>
      </w:r>
      <w:proofErr w:type="gramStart"/>
      <w:r w:rsidRPr="00781D6D">
        <w:rPr>
          <w:color w:val="000000"/>
        </w:rPr>
        <w:t>ии ОО</w:t>
      </w:r>
      <w:proofErr w:type="gramEnd"/>
      <w:r w:rsidRPr="00781D6D">
        <w:rPr>
          <w:color w:val="000000"/>
        </w:rPr>
        <w:t>Н «О правах ребёнка», Закона РФ «Об образовании», Федеральной программы развития образования. Одним из таких подходов является дальнейшее  развитие систем коррекционно-развивающего и компенсирующего обучения, которые нацелены на создание наиболее адекватных педагогических условий для детей, имеющих проблемы в развитии.</w:t>
      </w:r>
    </w:p>
    <w:p w:rsidR="00DC0F91" w:rsidRPr="00781D6D" w:rsidRDefault="00DC0F91" w:rsidP="00DC0F91">
      <w:pPr>
        <w:spacing w:line="276" w:lineRule="auto"/>
        <w:jc w:val="both"/>
        <w:rPr>
          <w:color w:val="000000"/>
        </w:rPr>
      </w:pPr>
      <w:r w:rsidRPr="00781D6D">
        <w:rPr>
          <w:color w:val="000000"/>
        </w:rPr>
        <w:t xml:space="preserve">         В этих условиях требуется повышенное внимание к вопросам охраны здоровья детей, личностно-ориентированный подход в образовательном процессе, помощь специалистов, готовых осуществлять активное взаимодействие с учётом познавательно-речевых, физических и психологических возможностей детей. </w:t>
      </w:r>
    </w:p>
    <w:p w:rsidR="00DC0F91" w:rsidRDefault="00965E83" w:rsidP="00DC0F91">
      <w:pPr>
        <w:spacing w:line="276" w:lineRule="auto"/>
        <w:ind w:firstLine="708"/>
        <w:jc w:val="both"/>
        <w:rPr>
          <w:color w:val="000000"/>
        </w:rPr>
      </w:pPr>
      <w:r>
        <w:rPr>
          <w:color w:val="000000"/>
        </w:rPr>
        <w:t>В  М</w:t>
      </w:r>
      <w:r w:rsidR="00A42F1F">
        <w:rPr>
          <w:color w:val="000000"/>
        </w:rPr>
        <w:t>Б</w:t>
      </w:r>
      <w:r w:rsidR="00DC0F91" w:rsidRPr="00781D6D">
        <w:rPr>
          <w:color w:val="000000"/>
        </w:rPr>
        <w:t xml:space="preserve">ДОУ </w:t>
      </w:r>
      <w:r w:rsidR="0099371A">
        <w:rPr>
          <w:color w:val="000000"/>
        </w:rPr>
        <w:t>«Светлячок</w:t>
      </w:r>
      <w:r w:rsidR="00DC0F91" w:rsidRPr="00781D6D">
        <w:rPr>
          <w:color w:val="000000"/>
        </w:rPr>
        <w:t>»</w:t>
      </w:r>
      <w:r w:rsidR="0099371A">
        <w:rPr>
          <w:color w:val="000000"/>
        </w:rPr>
        <w:t xml:space="preserve"> г. Южи</w:t>
      </w:r>
      <w:r w:rsidR="00DC0F91" w:rsidRPr="00781D6D">
        <w:rPr>
          <w:color w:val="000000"/>
        </w:rPr>
        <w:t xml:space="preserve"> осуществляется коррекция нарушений речи в условиях логопедического пункта. В связи с тем, что в общеобразовательных дошкольных учреждениях возросло количество детей с нарушениями речи, в том числе и детей с тяжелыми нарушениями речи, такими как, общее недоразвитие речи, возникла необходимость введения на логопедическом пункте при </w:t>
      </w:r>
      <w:r>
        <w:rPr>
          <w:color w:val="000000"/>
        </w:rPr>
        <w:t>М</w:t>
      </w:r>
      <w:r w:rsidR="00A42F1F">
        <w:rPr>
          <w:color w:val="000000"/>
        </w:rPr>
        <w:t>Б</w:t>
      </w:r>
      <w:r w:rsidR="0099371A">
        <w:rPr>
          <w:color w:val="000000"/>
        </w:rPr>
        <w:t>ДОУ «Светлячок</w:t>
      </w:r>
      <w:r>
        <w:rPr>
          <w:color w:val="000000"/>
        </w:rPr>
        <w:t>»</w:t>
      </w:r>
      <w:r w:rsidR="00DC0F91" w:rsidRPr="00781D6D">
        <w:rPr>
          <w:color w:val="000000"/>
        </w:rPr>
        <w:t xml:space="preserve"> </w:t>
      </w:r>
      <w:r w:rsidR="0099371A">
        <w:rPr>
          <w:color w:val="000000"/>
        </w:rPr>
        <w:t xml:space="preserve">г. Южи </w:t>
      </w:r>
      <w:r w:rsidR="00DC0F91" w:rsidRPr="00781D6D">
        <w:rPr>
          <w:color w:val="000000"/>
        </w:rPr>
        <w:t>специализированных программ по коррекции данных нарушений. Исходя из этого, логопедическую деятельность необходимо адаптировать к условиям работы на логопедическом пункте при массовом детском саде.</w:t>
      </w:r>
      <w:r w:rsidR="00DC0F91">
        <w:rPr>
          <w:color w:val="000000"/>
        </w:rPr>
        <w:t xml:space="preserve"> </w:t>
      </w:r>
    </w:p>
    <w:p w:rsidR="00DC0F91" w:rsidRPr="003723AB" w:rsidRDefault="00DC0F91" w:rsidP="00DC0F91">
      <w:pPr>
        <w:spacing w:line="276" w:lineRule="auto"/>
        <w:ind w:firstLine="708"/>
        <w:jc w:val="both"/>
        <w:rPr>
          <w:color w:val="000000"/>
        </w:rPr>
      </w:pPr>
      <w:r w:rsidRPr="00FC599D">
        <w:t xml:space="preserve">Все содержание образовательного процесса </w:t>
      </w:r>
      <w:r>
        <w:t xml:space="preserve">ДОУ </w:t>
      </w:r>
      <w:r w:rsidRPr="00FC599D">
        <w:t xml:space="preserve">выстроено в соответствии с </w:t>
      </w:r>
      <w:r w:rsidR="0099371A">
        <w:t xml:space="preserve">примерной </w:t>
      </w:r>
      <w:r w:rsidRPr="00FC599D">
        <w:t xml:space="preserve">основной </w:t>
      </w:r>
      <w:r w:rsidR="0099371A">
        <w:t xml:space="preserve">образовательной программой дошкольного образования «Детство» под редакцией Т.И. Бабаевой, А.Г. Гогоберидзе. </w:t>
      </w:r>
      <w:r w:rsidRPr="00781D6D">
        <w:t>Эта программа не рассчитана на дошкольников с речевой патологией.</w:t>
      </w:r>
    </w:p>
    <w:p w:rsidR="00DC0F91" w:rsidRPr="00781D6D" w:rsidRDefault="00DC0F91" w:rsidP="00DC0F91">
      <w:pPr>
        <w:spacing w:line="276" w:lineRule="auto"/>
        <w:ind w:firstLine="708"/>
        <w:jc w:val="both"/>
        <w:rPr>
          <w:color w:val="000000"/>
        </w:rPr>
      </w:pPr>
      <w:r w:rsidRPr="00781D6D">
        <w:rPr>
          <w:color w:val="000000"/>
        </w:rPr>
        <w:t>Детей с речевыми нарушениями   рассматривают как группу педагогического риска, потому что их физиологические и психические особенности  затрудняют  успешное  овладение ими  учебным материалом в школе. Готовность к школьному обучению во многом зависит от своевременного преодоления нарушений речи. Дети  с речевыми нарушениями нуждаются в особой организации коррекционно-логопедической помощи, содержание, формы и методы которой должны быть адекватны возможностям и индивидуальным особенностям  детей.</w:t>
      </w:r>
    </w:p>
    <w:p w:rsidR="00DC0F91" w:rsidRPr="00781D6D" w:rsidRDefault="00DC0F91" w:rsidP="00DC0F91">
      <w:pPr>
        <w:spacing w:line="276" w:lineRule="auto"/>
        <w:ind w:firstLine="708"/>
        <w:jc w:val="both"/>
        <w:rPr>
          <w:color w:val="000000"/>
        </w:rPr>
      </w:pPr>
      <w:r w:rsidRPr="00781D6D">
        <w:rPr>
          <w:color w:val="000000"/>
        </w:rPr>
        <w:t xml:space="preserve">В основу логопедической работы </w:t>
      </w:r>
      <w:r w:rsidR="00965E83">
        <w:rPr>
          <w:color w:val="000000"/>
        </w:rPr>
        <w:t>М</w:t>
      </w:r>
      <w:r w:rsidR="00A42F1F">
        <w:rPr>
          <w:color w:val="000000"/>
        </w:rPr>
        <w:t>Б</w:t>
      </w:r>
      <w:r w:rsidR="0099371A">
        <w:rPr>
          <w:color w:val="000000"/>
        </w:rPr>
        <w:t>ДОУ «Светлячок</w:t>
      </w:r>
      <w:r w:rsidRPr="00781D6D">
        <w:rPr>
          <w:color w:val="000000"/>
        </w:rPr>
        <w:t>»</w:t>
      </w:r>
      <w:r w:rsidR="0099371A">
        <w:rPr>
          <w:color w:val="000000"/>
        </w:rPr>
        <w:t xml:space="preserve"> г. Южи </w:t>
      </w:r>
      <w:r w:rsidRPr="00781D6D">
        <w:rPr>
          <w:color w:val="000000"/>
        </w:rPr>
        <w:t xml:space="preserve"> (деятельности логопеда по коррекции речевых нарушений) положены традиционные, классические  программы:</w:t>
      </w:r>
    </w:p>
    <w:p w:rsidR="00DC0F91" w:rsidRPr="00781D6D" w:rsidRDefault="00DC0F91" w:rsidP="00DC0F91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  <w:r w:rsidRPr="00781D6D">
        <w:rPr>
          <w:color w:val="000000"/>
        </w:rPr>
        <w:t>1. Программа обучения детей с недоразвитием фонетического строя речи (для детей подготовительной к школе группы) Сост.: Каше Г.А., Филичева Т.Б.  М.: Просвещение, 1978.</w:t>
      </w:r>
    </w:p>
    <w:p w:rsidR="00DC0F91" w:rsidRPr="00781D6D" w:rsidRDefault="00DC0F91" w:rsidP="00DC0F91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  <w:r w:rsidRPr="00781D6D">
        <w:rPr>
          <w:color w:val="000000"/>
        </w:rPr>
        <w:t>2. Воспитание и обучение детей дошкольного возраста с  фонетико-фонематическим недоразвитием (старшая группа). Программа и методические рекомендации.  Филичева Т.Б., Чиркина Г.В. М.: 2004.</w:t>
      </w:r>
    </w:p>
    <w:p w:rsidR="00DC0F91" w:rsidRPr="00781D6D" w:rsidRDefault="00EA07FD" w:rsidP="00DC0F91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  <w:r>
        <w:rPr>
          <w:color w:val="000000"/>
        </w:rPr>
        <w:t>3</w:t>
      </w:r>
      <w:r w:rsidR="00DC0F91" w:rsidRPr="00781D6D">
        <w:rPr>
          <w:color w:val="000000"/>
        </w:rPr>
        <w:t>. Воспитание и обучение детей с ФФН (подготовительная группа). Программа и методические рекомендации для образовательных учреждений компенсирующего вида. Филичева Т.Б., Чиркина Г.В., Лагутина А.В.  М.: 2004.</w:t>
      </w:r>
    </w:p>
    <w:p w:rsidR="00DC0F91" w:rsidRPr="00781D6D" w:rsidRDefault="00DC0F91" w:rsidP="00DC0F91">
      <w:pPr>
        <w:pStyle w:val="a3"/>
        <w:spacing w:before="0" w:beforeAutospacing="0" w:after="0" w:afterAutospacing="0" w:line="276" w:lineRule="auto"/>
        <w:ind w:firstLine="426"/>
        <w:jc w:val="both"/>
        <w:rPr>
          <w:color w:val="000000"/>
        </w:rPr>
      </w:pPr>
      <w:r w:rsidRPr="00781D6D">
        <w:rPr>
          <w:color w:val="000000"/>
        </w:rPr>
        <w:lastRenderedPageBreak/>
        <w:t>Данные программы  рассчитаны на работу в условиях логопедических групп специального детского сада,  в связи с чем,  не совсем подходят для использования на логопедическом пункте  общеразвивающего детского сада и не предполагают использование новых методов, приёмов, технологий, не учитывают клинических особенностей детей, что  является  необхо</w:t>
      </w:r>
      <w:r>
        <w:rPr>
          <w:color w:val="000000"/>
        </w:rPr>
        <w:t xml:space="preserve">димым. </w:t>
      </w:r>
      <w:r w:rsidRPr="00781D6D">
        <w:rPr>
          <w:color w:val="000000"/>
        </w:rPr>
        <w:t xml:space="preserve">Этим и обусловлена значимость написания  рабочей программы, применение  которой поможет детям с нарушением речевого развития  осваивать основную образовательную программу; позволит своевременно, то  есть ещё до поступления в школу, помочь детям в преодолении всех  трудностей, которые являются причиной возникновения школьной </w:t>
      </w:r>
      <w:proofErr w:type="spellStart"/>
      <w:r w:rsidRPr="00781D6D">
        <w:rPr>
          <w:color w:val="000000"/>
        </w:rPr>
        <w:t>дезадаптации</w:t>
      </w:r>
      <w:proofErr w:type="spellEnd"/>
      <w:r w:rsidRPr="00781D6D">
        <w:rPr>
          <w:color w:val="000000"/>
        </w:rPr>
        <w:t xml:space="preserve">. </w:t>
      </w:r>
    </w:p>
    <w:p w:rsidR="00DC0F91" w:rsidRPr="00781D6D" w:rsidRDefault="00DC0F91" w:rsidP="00DC0F91">
      <w:pPr>
        <w:autoSpaceDE w:val="0"/>
        <w:autoSpaceDN w:val="0"/>
        <w:adjustRightInd w:val="0"/>
        <w:spacing w:line="276" w:lineRule="auto"/>
        <w:ind w:firstLine="708"/>
        <w:jc w:val="both"/>
        <w:rPr>
          <w:i/>
          <w:color w:val="000000"/>
        </w:rPr>
      </w:pPr>
      <w:r w:rsidRPr="00781D6D">
        <w:rPr>
          <w:color w:val="000000"/>
        </w:rPr>
        <w:t>Данная рабочая программа сообразуется с образовательной программой</w:t>
      </w:r>
      <w:r w:rsidRPr="00781D6D">
        <w:rPr>
          <w:i/>
          <w:color w:val="000000"/>
        </w:rPr>
        <w:t>,</w:t>
      </w:r>
      <w:r w:rsidRPr="00781D6D">
        <w:rPr>
          <w:color w:val="000000"/>
        </w:rPr>
        <w:t xml:space="preserve"> ра</w:t>
      </w:r>
      <w:r>
        <w:rPr>
          <w:color w:val="000000"/>
        </w:rPr>
        <w:t xml:space="preserve">боты </w:t>
      </w:r>
      <w:r w:rsidR="0099371A">
        <w:rPr>
          <w:color w:val="000000"/>
        </w:rPr>
        <w:t>МБДОУ «Светлячок</w:t>
      </w:r>
      <w:r w:rsidRPr="00781D6D">
        <w:rPr>
          <w:color w:val="000000"/>
        </w:rPr>
        <w:t>»</w:t>
      </w:r>
      <w:r w:rsidR="0099371A">
        <w:rPr>
          <w:color w:val="000000"/>
        </w:rPr>
        <w:t xml:space="preserve"> г. Южи</w:t>
      </w:r>
      <w:r w:rsidRPr="00781D6D">
        <w:rPr>
          <w:color w:val="000000"/>
        </w:rPr>
        <w:t>, отвечает</w:t>
      </w:r>
      <w:r w:rsidR="0099371A">
        <w:rPr>
          <w:color w:val="000000"/>
        </w:rPr>
        <w:t xml:space="preserve"> </w:t>
      </w:r>
      <w:r w:rsidR="0099371A">
        <w:t>требованиям ФГОС дошкольного образования</w:t>
      </w:r>
      <w:r w:rsidRPr="00781D6D">
        <w:rPr>
          <w:color w:val="000000"/>
        </w:rPr>
        <w:t>. Рабочая программа предназначена  для обучения и воспитания детей 5-7 лет (старший дошкольный возраст) с нарушениями речи</w:t>
      </w:r>
      <w:r w:rsidRPr="00781D6D">
        <w:rPr>
          <w:i/>
          <w:color w:val="000000"/>
        </w:rPr>
        <w:t xml:space="preserve">. </w:t>
      </w:r>
    </w:p>
    <w:p w:rsidR="00DC0F91" w:rsidRPr="00781D6D" w:rsidRDefault="00DC0F91" w:rsidP="00DC0F91">
      <w:pPr>
        <w:spacing w:line="276" w:lineRule="auto"/>
        <w:ind w:firstLine="708"/>
        <w:jc w:val="both"/>
        <w:rPr>
          <w:color w:val="000000"/>
        </w:rPr>
      </w:pPr>
      <w:r w:rsidRPr="00781D6D">
        <w:rPr>
          <w:i/>
          <w:color w:val="000000"/>
          <w:u w:val="single"/>
        </w:rPr>
        <w:t>Цель программы</w:t>
      </w:r>
      <w:r w:rsidRPr="00781D6D">
        <w:rPr>
          <w:color w:val="000000"/>
        </w:rPr>
        <w:t xml:space="preserve"> – организация эффективных условий, обеспечивающих механизм компенсации речевого недоразвития у детей; способствующих развитию личности ребёнка, эффективному усвоению ими содержания образования.</w:t>
      </w:r>
    </w:p>
    <w:p w:rsidR="00DC0F91" w:rsidRPr="00781D6D" w:rsidRDefault="00DC0F91" w:rsidP="00DC0F91">
      <w:pPr>
        <w:spacing w:line="276" w:lineRule="auto"/>
        <w:ind w:firstLine="708"/>
        <w:jc w:val="both"/>
        <w:rPr>
          <w:color w:val="000000"/>
          <w:u w:val="single"/>
        </w:rPr>
      </w:pPr>
      <w:r w:rsidRPr="00781D6D">
        <w:rPr>
          <w:color w:val="000000"/>
        </w:rPr>
        <w:t xml:space="preserve">Достижению данной цели  будут способствовать </w:t>
      </w:r>
      <w:r w:rsidRPr="00781D6D">
        <w:rPr>
          <w:i/>
          <w:color w:val="000000"/>
          <w:u w:val="single"/>
        </w:rPr>
        <w:t>задачи</w:t>
      </w:r>
      <w:r w:rsidRPr="00781D6D">
        <w:rPr>
          <w:color w:val="000000"/>
          <w:u w:val="single"/>
        </w:rPr>
        <w:t>:</w:t>
      </w:r>
    </w:p>
    <w:p w:rsidR="00DC0F91" w:rsidRPr="00781D6D" w:rsidRDefault="00DC0F91" w:rsidP="00DC0F91">
      <w:pPr>
        <w:spacing w:line="276" w:lineRule="auto"/>
        <w:ind w:firstLine="708"/>
        <w:jc w:val="both"/>
        <w:rPr>
          <w:color w:val="000000"/>
        </w:rPr>
      </w:pPr>
      <w:r w:rsidRPr="00781D6D">
        <w:rPr>
          <w:color w:val="000000"/>
        </w:rPr>
        <w:t>- практическое овладение воспитанниками нормами речи: правильным произношением всех звуков родного языка в соответствии с возрастными возможностями, умение различать звуки по артикуляционным и акустическим признакам, самостоятельное выполнение звукового анализа и синтеза слов разной слоговой структуры;</w:t>
      </w:r>
    </w:p>
    <w:p w:rsidR="00DC0F91" w:rsidRPr="00781D6D" w:rsidRDefault="00DC0F91" w:rsidP="00DC0F91">
      <w:pPr>
        <w:spacing w:line="276" w:lineRule="auto"/>
        <w:ind w:firstLine="708"/>
        <w:jc w:val="both"/>
        <w:rPr>
          <w:color w:val="000000"/>
        </w:rPr>
      </w:pPr>
      <w:r w:rsidRPr="00781D6D">
        <w:rPr>
          <w:color w:val="000000"/>
        </w:rPr>
        <w:t>- развитие свободного общения воспитанников с  взрослыми и детьми, как социализация ребенка: применять слова всех частей речи, использовать  фразы различной конструкции, самостоятельно рассказывать, выражать свои мысли;</w:t>
      </w:r>
    </w:p>
    <w:p w:rsidR="00DC0F91" w:rsidRPr="00781D6D" w:rsidRDefault="00DC0F91" w:rsidP="00DC0F91">
      <w:pPr>
        <w:spacing w:line="276" w:lineRule="auto"/>
        <w:ind w:firstLine="708"/>
        <w:jc w:val="both"/>
        <w:rPr>
          <w:color w:val="000000"/>
        </w:rPr>
      </w:pPr>
      <w:r w:rsidRPr="00781D6D">
        <w:rPr>
          <w:color w:val="000000"/>
        </w:rPr>
        <w:t>- формирование  компонентов устной речи у детей с тяжёлыми нарушениями речи (лексической стороны, грамматического строя речи, произносительной стороны речи, связной речи - диалогической и монологической форм) в различных формах  и видах детской деятельности через включение родителей в коррекционно-образовательный процесс и взаимодействие специалистов ДОУ (учителя-логопеда,  воспитателей, музыкального руководителя, специалиста по физическому воспитанию).</w:t>
      </w:r>
    </w:p>
    <w:p w:rsidR="00DC0F91" w:rsidRPr="00781D6D" w:rsidRDefault="00DC0F91" w:rsidP="00DC0F91">
      <w:pPr>
        <w:spacing w:line="276" w:lineRule="auto"/>
        <w:ind w:firstLine="708"/>
        <w:jc w:val="both"/>
        <w:rPr>
          <w:color w:val="000000"/>
        </w:rPr>
      </w:pPr>
      <w:r w:rsidRPr="00781D6D">
        <w:rPr>
          <w:color w:val="000000"/>
        </w:rPr>
        <w:t xml:space="preserve">Достижение  поставленной цели и решение  задач  осуществляется с учётом следующих </w:t>
      </w:r>
      <w:r w:rsidRPr="00781D6D">
        <w:rPr>
          <w:i/>
          <w:color w:val="000000"/>
          <w:u w:val="single"/>
        </w:rPr>
        <w:t>принципов</w:t>
      </w:r>
      <w:r w:rsidRPr="00781D6D">
        <w:rPr>
          <w:color w:val="000000"/>
        </w:rPr>
        <w:t>:</w:t>
      </w:r>
    </w:p>
    <w:p w:rsidR="00DC0F91" w:rsidRPr="000402DD" w:rsidRDefault="00DC0F91" w:rsidP="00DC0F91">
      <w:pPr>
        <w:numPr>
          <w:ilvl w:val="0"/>
          <w:numId w:val="2"/>
        </w:numPr>
        <w:spacing w:line="276" w:lineRule="auto"/>
        <w:jc w:val="both"/>
        <w:rPr>
          <w:color w:val="000000"/>
        </w:rPr>
      </w:pPr>
      <w:r w:rsidRPr="00781D6D">
        <w:rPr>
          <w:b/>
          <w:color w:val="000000"/>
        </w:rPr>
        <w:t>принцип опережающего подхода</w:t>
      </w:r>
      <w:r w:rsidRPr="00781D6D">
        <w:rPr>
          <w:color w:val="000000"/>
        </w:rPr>
        <w:t xml:space="preserve">, диктующий необходимость раннего </w:t>
      </w:r>
      <w:r w:rsidRPr="000402DD">
        <w:rPr>
          <w:color w:val="000000"/>
        </w:rPr>
        <w:t>выявления детей с функциональными и органическими отклонениями в развитии, с одной стороны, и разработку адекватного логопедического воздействия – с другой;</w:t>
      </w:r>
    </w:p>
    <w:p w:rsidR="00DC0F91" w:rsidRPr="000402DD" w:rsidRDefault="00DC0F91" w:rsidP="00DC0F91">
      <w:pPr>
        <w:numPr>
          <w:ilvl w:val="0"/>
          <w:numId w:val="2"/>
        </w:numPr>
        <w:spacing w:line="276" w:lineRule="auto"/>
        <w:jc w:val="both"/>
        <w:rPr>
          <w:color w:val="000000"/>
        </w:rPr>
      </w:pPr>
      <w:r w:rsidRPr="00781D6D">
        <w:rPr>
          <w:b/>
          <w:color w:val="000000"/>
        </w:rPr>
        <w:t>принцип развивающего подхода</w:t>
      </w:r>
      <w:r w:rsidRPr="00781D6D">
        <w:rPr>
          <w:color w:val="000000"/>
        </w:rPr>
        <w:t xml:space="preserve"> (основывается на идее Л. С. Выготского </w:t>
      </w:r>
      <w:r w:rsidRPr="000402DD">
        <w:rPr>
          <w:color w:val="000000"/>
        </w:rPr>
        <w:t>о «зоне ближайшего развития»), заключающийся в том, что обучение должно вести за собой развитие ребёнка;</w:t>
      </w:r>
    </w:p>
    <w:p w:rsidR="00DC0F91" w:rsidRPr="000402DD" w:rsidRDefault="00DC0F91" w:rsidP="00DC0F91">
      <w:pPr>
        <w:numPr>
          <w:ilvl w:val="0"/>
          <w:numId w:val="2"/>
        </w:numPr>
        <w:spacing w:line="276" w:lineRule="auto"/>
        <w:jc w:val="both"/>
        <w:rPr>
          <w:color w:val="000000"/>
        </w:rPr>
      </w:pPr>
      <w:r w:rsidRPr="00781D6D">
        <w:rPr>
          <w:b/>
          <w:color w:val="000000"/>
        </w:rPr>
        <w:t>принцип полифункционального подхода</w:t>
      </w:r>
      <w:r w:rsidRPr="00781D6D">
        <w:rPr>
          <w:color w:val="000000"/>
        </w:rPr>
        <w:t xml:space="preserve">, предусматривающий </w:t>
      </w:r>
      <w:r w:rsidRPr="000402DD">
        <w:rPr>
          <w:color w:val="000000"/>
        </w:rPr>
        <w:t>одновременное решение нескольких коррекционных задач в структуре одного занятия;</w:t>
      </w:r>
    </w:p>
    <w:p w:rsidR="00DC0F91" w:rsidRPr="000402DD" w:rsidRDefault="00DC0F91" w:rsidP="00DC0F91">
      <w:pPr>
        <w:numPr>
          <w:ilvl w:val="0"/>
          <w:numId w:val="2"/>
        </w:numPr>
        <w:spacing w:line="276" w:lineRule="auto"/>
        <w:jc w:val="both"/>
        <w:rPr>
          <w:color w:val="000000"/>
        </w:rPr>
      </w:pPr>
      <w:r w:rsidRPr="00781D6D">
        <w:rPr>
          <w:b/>
          <w:color w:val="000000"/>
        </w:rPr>
        <w:t>принцип сознательности и активности детей</w:t>
      </w:r>
      <w:r w:rsidRPr="00781D6D">
        <w:rPr>
          <w:color w:val="000000"/>
        </w:rPr>
        <w:t xml:space="preserve">, означающий, что педагог </w:t>
      </w:r>
      <w:r w:rsidRPr="000402DD">
        <w:rPr>
          <w:color w:val="000000"/>
        </w:rPr>
        <w:t xml:space="preserve">должен предусматривать в своей работе приёмы активизации познавательных способностей детей. Перед ребёнком  необходимо ставить познавательные задачи, в решении которых он опирается на собственный опыт. Этот принцип способствует более интенсивному психическому развитию дошкольников и </w:t>
      </w:r>
      <w:r w:rsidRPr="000402DD">
        <w:rPr>
          <w:color w:val="000000"/>
        </w:rPr>
        <w:lastRenderedPageBreak/>
        <w:t>предусматривает понимание ребёнком материала и успешное применение его в практической деятельности в дальнейшем;</w:t>
      </w:r>
    </w:p>
    <w:p w:rsidR="00DC0F91" w:rsidRPr="000402DD" w:rsidRDefault="00DC0F91" w:rsidP="00DC0F91">
      <w:pPr>
        <w:numPr>
          <w:ilvl w:val="0"/>
          <w:numId w:val="2"/>
        </w:numPr>
        <w:spacing w:line="276" w:lineRule="auto"/>
        <w:jc w:val="both"/>
        <w:rPr>
          <w:color w:val="000000"/>
        </w:rPr>
      </w:pPr>
      <w:r w:rsidRPr="00781D6D">
        <w:rPr>
          <w:b/>
          <w:color w:val="000000"/>
        </w:rPr>
        <w:t>принцип доступности и индивидуализации</w:t>
      </w:r>
      <w:r w:rsidRPr="00781D6D">
        <w:rPr>
          <w:color w:val="000000"/>
        </w:rPr>
        <w:t xml:space="preserve">, предусматривающий учёт </w:t>
      </w:r>
      <w:r w:rsidRPr="000402DD">
        <w:rPr>
          <w:color w:val="000000"/>
        </w:rPr>
        <w:t xml:space="preserve">возрастных, физиологических особенностей и характера патологического процесса. </w:t>
      </w:r>
      <w:proofErr w:type="gramStart"/>
      <w:r w:rsidRPr="000402DD">
        <w:rPr>
          <w:color w:val="000000"/>
        </w:rPr>
        <w:t>Действие этого принципа строится на преемственности двигательных, речевых заданий;</w:t>
      </w:r>
      <w:proofErr w:type="gramEnd"/>
    </w:p>
    <w:p w:rsidR="00DC0F91" w:rsidRPr="000402DD" w:rsidRDefault="00DC0F91" w:rsidP="00DC0F91">
      <w:pPr>
        <w:numPr>
          <w:ilvl w:val="0"/>
          <w:numId w:val="2"/>
        </w:numPr>
        <w:spacing w:line="276" w:lineRule="auto"/>
        <w:jc w:val="both"/>
        <w:rPr>
          <w:color w:val="000000"/>
        </w:rPr>
      </w:pPr>
      <w:r w:rsidRPr="00781D6D">
        <w:rPr>
          <w:b/>
          <w:color w:val="000000"/>
        </w:rPr>
        <w:t>принцип постепенного повышения требований</w:t>
      </w:r>
      <w:r w:rsidRPr="00781D6D">
        <w:rPr>
          <w:color w:val="000000"/>
        </w:rPr>
        <w:t xml:space="preserve">, предполагающий  </w:t>
      </w:r>
      <w:r w:rsidRPr="000402DD">
        <w:rPr>
          <w:color w:val="000000"/>
        </w:rPr>
        <w:t>постепенный переход от более простых к более сложным заданиям по мере овладения и закрепления формирующихся навыков;</w:t>
      </w:r>
    </w:p>
    <w:p w:rsidR="00DC0F91" w:rsidRPr="000402DD" w:rsidRDefault="00DC0F91" w:rsidP="00DC0F91">
      <w:pPr>
        <w:numPr>
          <w:ilvl w:val="0"/>
          <w:numId w:val="2"/>
        </w:numPr>
        <w:spacing w:line="276" w:lineRule="auto"/>
        <w:jc w:val="both"/>
        <w:rPr>
          <w:color w:val="000000"/>
        </w:rPr>
      </w:pPr>
      <w:r w:rsidRPr="00781D6D">
        <w:rPr>
          <w:b/>
          <w:color w:val="000000"/>
        </w:rPr>
        <w:t>принцип наглядности</w:t>
      </w:r>
      <w:r w:rsidRPr="00781D6D">
        <w:rPr>
          <w:color w:val="000000"/>
        </w:rPr>
        <w:t xml:space="preserve">, обеспечивающий тесную взаимосвязь и широкое </w:t>
      </w:r>
      <w:r w:rsidRPr="000402DD">
        <w:rPr>
          <w:color w:val="000000"/>
        </w:rPr>
        <w:t>взаимодействие всех  анализаторных систем организма с целью обогащения слуховых, зрительных  и  двигательных образов детей.</w:t>
      </w:r>
    </w:p>
    <w:p w:rsidR="00DC0F91" w:rsidRDefault="00DC0F91" w:rsidP="00DC0F91">
      <w:pPr>
        <w:spacing w:line="276" w:lineRule="auto"/>
        <w:jc w:val="both"/>
        <w:rPr>
          <w:b/>
          <w:i/>
          <w:color w:val="000000"/>
        </w:rPr>
      </w:pPr>
    </w:p>
    <w:p w:rsidR="00DC0F91" w:rsidRPr="00781D6D" w:rsidRDefault="00DC0F91" w:rsidP="00DC0F91">
      <w:pPr>
        <w:spacing w:line="276" w:lineRule="auto"/>
        <w:jc w:val="center"/>
        <w:rPr>
          <w:b/>
          <w:color w:val="000000"/>
        </w:rPr>
      </w:pPr>
      <w:r>
        <w:rPr>
          <w:b/>
          <w:i/>
          <w:color w:val="000000"/>
        </w:rPr>
        <w:t xml:space="preserve">2. </w:t>
      </w:r>
      <w:r w:rsidRPr="00781D6D">
        <w:rPr>
          <w:b/>
          <w:i/>
          <w:color w:val="000000"/>
        </w:rPr>
        <w:t>Характеристика  контингента воспитанников</w:t>
      </w:r>
    </w:p>
    <w:p w:rsidR="00DC0F91" w:rsidRDefault="00DC0F91" w:rsidP="00DC0F91">
      <w:pPr>
        <w:spacing w:line="276" w:lineRule="auto"/>
        <w:ind w:firstLine="540"/>
        <w:jc w:val="both"/>
        <w:rPr>
          <w:color w:val="000000"/>
        </w:rPr>
      </w:pPr>
      <w:r w:rsidRPr="00781D6D">
        <w:rPr>
          <w:color w:val="000000"/>
        </w:rPr>
        <w:t xml:space="preserve"> Структура дефектов у дошкольников неоднородна.  В </w:t>
      </w:r>
      <w:r w:rsidR="00407484">
        <w:t xml:space="preserve">текущем </w:t>
      </w:r>
      <w:r w:rsidRPr="00781D6D">
        <w:rPr>
          <w:color w:val="000000"/>
        </w:rPr>
        <w:t>учебном году на коррекционно</w:t>
      </w:r>
      <w:r>
        <w:rPr>
          <w:color w:val="000000"/>
        </w:rPr>
        <w:t>-развивающие занятия зачисле</w:t>
      </w:r>
      <w:r w:rsidRPr="00781D6D">
        <w:rPr>
          <w:color w:val="000000"/>
        </w:rPr>
        <w:t xml:space="preserve">ны дети </w:t>
      </w:r>
      <w:r w:rsidR="00277801">
        <w:rPr>
          <w:color w:val="000000"/>
        </w:rPr>
        <w:t xml:space="preserve">в результате диагностики речевого развития </w:t>
      </w:r>
      <w:r w:rsidRPr="00781D6D">
        <w:rPr>
          <w:color w:val="000000"/>
        </w:rPr>
        <w:t xml:space="preserve">со </w:t>
      </w:r>
      <w:r w:rsidR="00277801">
        <w:rPr>
          <w:color w:val="000000"/>
        </w:rPr>
        <w:t>следующими речевыми нарушениями:</w:t>
      </w:r>
    </w:p>
    <w:p w:rsidR="00277801" w:rsidRDefault="00277801" w:rsidP="00DC0F91">
      <w:pPr>
        <w:spacing w:line="276" w:lineRule="auto"/>
        <w:ind w:firstLine="540"/>
        <w:jc w:val="both"/>
        <w:rPr>
          <w:color w:val="000000"/>
        </w:rPr>
      </w:pPr>
      <w:r>
        <w:rPr>
          <w:color w:val="000000"/>
        </w:rPr>
        <w:t>- ФФН</w:t>
      </w:r>
      <w:r w:rsidR="003F3654">
        <w:rPr>
          <w:color w:val="000000"/>
        </w:rPr>
        <w:t>Р</w:t>
      </w:r>
      <w:r>
        <w:rPr>
          <w:color w:val="000000"/>
        </w:rPr>
        <w:t>;</w:t>
      </w:r>
    </w:p>
    <w:p w:rsidR="003F3654" w:rsidRDefault="00277801" w:rsidP="00DC0F91">
      <w:pPr>
        <w:spacing w:line="276" w:lineRule="auto"/>
        <w:ind w:firstLine="540"/>
        <w:jc w:val="both"/>
        <w:rPr>
          <w:color w:val="000000"/>
        </w:rPr>
      </w:pPr>
      <w:r>
        <w:rPr>
          <w:color w:val="000000"/>
        </w:rPr>
        <w:t xml:space="preserve">- </w:t>
      </w:r>
      <w:r w:rsidR="003F3654">
        <w:rPr>
          <w:color w:val="000000"/>
        </w:rPr>
        <w:t>ОНР</w:t>
      </w:r>
    </w:p>
    <w:p w:rsidR="00277801" w:rsidRPr="00781D6D" w:rsidRDefault="00277801" w:rsidP="00DC0F91">
      <w:pPr>
        <w:spacing w:line="276" w:lineRule="auto"/>
        <w:ind w:firstLine="540"/>
        <w:jc w:val="both"/>
        <w:rPr>
          <w:color w:val="000000"/>
        </w:rPr>
      </w:pPr>
      <w:r>
        <w:rPr>
          <w:color w:val="000000"/>
        </w:rPr>
        <w:t>- заикание.</w:t>
      </w:r>
    </w:p>
    <w:p w:rsidR="00DC0F91" w:rsidRPr="00781D6D" w:rsidRDefault="00DC0F91" w:rsidP="00277801">
      <w:pPr>
        <w:spacing w:line="276" w:lineRule="auto"/>
        <w:jc w:val="both"/>
        <w:rPr>
          <w:b/>
          <w:color w:val="000000"/>
        </w:rPr>
      </w:pPr>
    </w:p>
    <w:p w:rsidR="00DC0F91" w:rsidRPr="00781D6D" w:rsidRDefault="00DC0F91" w:rsidP="00DC0F91">
      <w:pPr>
        <w:spacing w:line="276" w:lineRule="auto"/>
        <w:jc w:val="center"/>
        <w:rPr>
          <w:b/>
          <w:i/>
          <w:color w:val="000000"/>
        </w:rPr>
      </w:pPr>
      <w:r w:rsidRPr="00781D6D">
        <w:rPr>
          <w:b/>
          <w:i/>
          <w:color w:val="000000"/>
        </w:rPr>
        <w:t>Характеристика детей</w:t>
      </w:r>
    </w:p>
    <w:p w:rsidR="00DC0F91" w:rsidRPr="00781D6D" w:rsidRDefault="00DC0F91" w:rsidP="00DC0F91">
      <w:pPr>
        <w:spacing w:line="276" w:lineRule="auto"/>
        <w:jc w:val="center"/>
        <w:rPr>
          <w:b/>
          <w:color w:val="000000"/>
        </w:rPr>
      </w:pPr>
      <w:r w:rsidRPr="00781D6D">
        <w:rPr>
          <w:b/>
          <w:i/>
          <w:color w:val="000000"/>
        </w:rPr>
        <w:t>с фонетико-фонематическим недоразвитием речи</w:t>
      </w:r>
    </w:p>
    <w:p w:rsidR="00DC0F91" w:rsidRPr="00781D6D" w:rsidRDefault="00DC0F91" w:rsidP="00DC0F91">
      <w:pPr>
        <w:spacing w:line="276" w:lineRule="auto"/>
        <w:ind w:firstLine="540"/>
        <w:jc w:val="both"/>
        <w:rPr>
          <w:color w:val="000000"/>
        </w:rPr>
      </w:pPr>
      <w:r w:rsidRPr="00781D6D">
        <w:rPr>
          <w:color w:val="000000"/>
        </w:rPr>
        <w:t>Фонетико-фонематическое недоразвитие речи (ФФНР) — это нарушение процесса формирования произносительной системы родного языка у детей с различными речевыми расстройствами вследствие дефектов восприятия и произношения фонем.</w:t>
      </w:r>
    </w:p>
    <w:p w:rsidR="00DC0F91" w:rsidRPr="00781D6D" w:rsidRDefault="00DC0F91" w:rsidP="00DC0F91">
      <w:pPr>
        <w:spacing w:line="276" w:lineRule="auto"/>
        <w:ind w:firstLine="540"/>
        <w:jc w:val="both"/>
        <w:rPr>
          <w:color w:val="000000"/>
        </w:rPr>
      </w:pPr>
      <w:r w:rsidRPr="00781D6D">
        <w:rPr>
          <w:color w:val="000000"/>
        </w:rPr>
        <w:t>Определяющим признаком фонематического недоразвития является пониженная способность к анализу и синтезу речевых звуков, обеспечивающих восприятие фонемного состава языка. В речи ребенка с фонетико-фонематическим недоразвитием отмечаются трудности процесса формирования звуков, отличающихся тонкими артикуляционными или акустическими признаками.</w:t>
      </w:r>
    </w:p>
    <w:p w:rsidR="00DC0F91" w:rsidRPr="00781D6D" w:rsidRDefault="00DC0F91" w:rsidP="00DC0F91">
      <w:pPr>
        <w:spacing w:line="276" w:lineRule="auto"/>
        <w:ind w:firstLine="540"/>
        <w:jc w:val="both"/>
        <w:rPr>
          <w:color w:val="000000"/>
        </w:rPr>
      </w:pPr>
      <w:proofErr w:type="spellStart"/>
      <w:r w:rsidRPr="00781D6D">
        <w:rPr>
          <w:color w:val="000000"/>
        </w:rPr>
        <w:t>Несформированность</w:t>
      </w:r>
      <w:proofErr w:type="spellEnd"/>
      <w:r w:rsidRPr="00781D6D">
        <w:rPr>
          <w:color w:val="000000"/>
        </w:rPr>
        <w:t xml:space="preserve"> произношения звуков крайне вариативна и может быть выражена в речи ребенка различным образом:</w:t>
      </w:r>
    </w:p>
    <w:p w:rsidR="00DC0F91" w:rsidRPr="00781D6D" w:rsidRDefault="00DC0F91" w:rsidP="00DC0F91">
      <w:pPr>
        <w:numPr>
          <w:ilvl w:val="0"/>
          <w:numId w:val="1"/>
        </w:numPr>
        <w:spacing w:line="276" w:lineRule="auto"/>
        <w:jc w:val="both"/>
        <w:rPr>
          <w:color w:val="000000"/>
        </w:rPr>
      </w:pPr>
      <w:r w:rsidRPr="00781D6D">
        <w:rPr>
          <w:color w:val="000000"/>
        </w:rPr>
        <w:t>заменой звуков более простыми по артикуляции;</w:t>
      </w:r>
    </w:p>
    <w:p w:rsidR="00DC0F91" w:rsidRPr="00781D6D" w:rsidRDefault="00DC0F91" w:rsidP="00DC0F91">
      <w:pPr>
        <w:numPr>
          <w:ilvl w:val="0"/>
          <w:numId w:val="1"/>
        </w:numPr>
        <w:spacing w:line="276" w:lineRule="auto"/>
        <w:jc w:val="both"/>
        <w:rPr>
          <w:color w:val="000000"/>
        </w:rPr>
      </w:pPr>
      <w:r w:rsidRPr="00781D6D">
        <w:rPr>
          <w:color w:val="000000"/>
        </w:rPr>
        <w:t>трудностями различения звуков;</w:t>
      </w:r>
    </w:p>
    <w:p w:rsidR="00DC0F91" w:rsidRPr="00781D6D" w:rsidRDefault="00DC0F91" w:rsidP="00DC0F91">
      <w:pPr>
        <w:numPr>
          <w:ilvl w:val="0"/>
          <w:numId w:val="1"/>
        </w:numPr>
        <w:spacing w:line="276" w:lineRule="auto"/>
        <w:jc w:val="both"/>
        <w:rPr>
          <w:color w:val="000000"/>
        </w:rPr>
      </w:pPr>
      <w:r w:rsidRPr="00781D6D">
        <w:rPr>
          <w:color w:val="000000"/>
        </w:rPr>
        <w:t xml:space="preserve">особенностями употребления правильно произносимых звуков в </w:t>
      </w:r>
      <w:proofErr w:type="gramStart"/>
      <w:r w:rsidRPr="00781D6D">
        <w:rPr>
          <w:color w:val="000000"/>
        </w:rPr>
        <w:t>речевом</w:t>
      </w:r>
      <w:proofErr w:type="gramEnd"/>
      <w:r w:rsidRPr="00781D6D">
        <w:rPr>
          <w:color w:val="000000"/>
        </w:rPr>
        <w:t xml:space="preserve"> </w:t>
      </w:r>
    </w:p>
    <w:p w:rsidR="00DC0F91" w:rsidRPr="00781D6D" w:rsidRDefault="00DC0F91" w:rsidP="00DC0F91">
      <w:pPr>
        <w:spacing w:line="276" w:lineRule="auto"/>
        <w:jc w:val="both"/>
        <w:rPr>
          <w:color w:val="000000"/>
        </w:rPr>
      </w:pPr>
      <w:proofErr w:type="gramStart"/>
      <w:r w:rsidRPr="00781D6D">
        <w:rPr>
          <w:color w:val="000000"/>
        </w:rPr>
        <w:t>контексте</w:t>
      </w:r>
      <w:proofErr w:type="gramEnd"/>
      <w:r w:rsidRPr="00781D6D">
        <w:rPr>
          <w:color w:val="000000"/>
        </w:rPr>
        <w:t>.</w:t>
      </w:r>
    </w:p>
    <w:p w:rsidR="00DC0F91" w:rsidRPr="00781D6D" w:rsidRDefault="00DC0F91" w:rsidP="00DC0F91">
      <w:pPr>
        <w:spacing w:line="276" w:lineRule="auto"/>
        <w:ind w:firstLine="540"/>
        <w:jc w:val="both"/>
        <w:rPr>
          <w:color w:val="000000"/>
        </w:rPr>
      </w:pPr>
      <w:r w:rsidRPr="00781D6D">
        <w:rPr>
          <w:color w:val="000000"/>
        </w:rPr>
        <w:t xml:space="preserve">Ведущим дефектом при ФФНР является </w:t>
      </w:r>
      <w:proofErr w:type="spellStart"/>
      <w:r w:rsidRPr="00781D6D">
        <w:rPr>
          <w:color w:val="000000"/>
        </w:rPr>
        <w:t>несформированность</w:t>
      </w:r>
      <w:proofErr w:type="spellEnd"/>
      <w:r w:rsidRPr="00781D6D">
        <w:rPr>
          <w:color w:val="000000"/>
        </w:rPr>
        <w:t xml:space="preserve"> процессов восприятия звуков речи, что влечёт за собой  затруднения детей при практическом осознании основных элементов языка и речи.</w:t>
      </w:r>
      <w:r>
        <w:rPr>
          <w:color w:val="000000"/>
        </w:rPr>
        <w:t xml:space="preserve"> </w:t>
      </w:r>
      <w:r w:rsidRPr="00781D6D">
        <w:rPr>
          <w:color w:val="000000"/>
        </w:rPr>
        <w:t>Кроме всех перечисленных особенностей произношения и различения звуков, при фонематическом недоразвитии у детей нередко нарушаются просодические компоненты речи: темп, тембр, мелодика.</w:t>
      </w:r>
    </w:p>
    <w:p w:rsidR="00DC0F91" w:rsidRPr="00781D6D" w:rsidRDefault="00DC0F91" w:rsidP="00DC0F91">
      <w:pPr>
        <w:spacing w:line="276" w:lineRule="auto"/>
        <w:ind w:firstLine="540"/>
        <w:jc w:val="both"/>
        <w:rPr>
          <w:color w:val="000000"/>
        </w:rPr>
      </w:pPr>
      <w:r w:rsidRPr="00781D6D">
        <w:rPr>
          <w:color w:val="000000"/>
        </w:rPr>
        <w:t xml:space="preserve">Проявления речевого недоразвития у данной категории детей выражены в большинстве случаев не резко. Отмечается бедность словаря и незначительная задержка в формировании грамматического строя речи. При углубленном обследовании речи детей могут быть </w:t>
      </w:r>
      <w:r w:rsidRPr="00781D6D">
        <w:rPr>
          <w:color w:val="000000"/>
        </w:rPr>
        <w:lastRenderedPageBreak/>
        <w:t>отмечены отдельные ошибки в падежных окончаниях, в употреблении сложных предлогов, в согласовании прилагательных и порядковых числительных с существительными и т. п.</w:t>
      </w:r>
    </w:p>
    <w:p w:rsidR="00DC0F91" w:rsidRDefault="00DC0F91" w:rsidP="00DC0F91">
      <w:pPr>
        <w:spacing w:line="276" w:lineRule="auto"/>
        <w:jc w:val="center"/>
        <w:rPr>
          <w:b/>
          <w:bCs/>
          <w:i/>
          <w:color w:val="000000"/>
        </w:rPr>
      </w:pPr>
    </w:p>
    <w:p w:rsidR="00DC0F91" w:rsidRDefault="00DC0F91" w:rsidP="00DC0F91">
      <w:pPr>
        <w:spacing w:line="276" w:lineRule="auto"/>
        <w:jc w:val="center"/>
        <w:rPr>
          <w:b/>
          <w:bCs/>
          <w:i/>
          <w:color w:val="000000"/>
        </w:rPr>
      </w:pPr>
      <w:r>
        <w:rPr>
          <w:b/>
          <w:bCs/>
          <w:i/>
          <w:color w:val="000000"/>
        </w:rPr>
        <w:t>3. Содержание коррекционной работы.</w:t>
      </w:r>
    </w:p>
    <w:p w:rsidR="00DC0F91" w:rsidRDefault="00DC0F91" w:rsidP="00DC0F91">
      <w:pPr>
        <w:spacing w:line="276" w:lineRule="auto"/>
        <w:jc w:val="center"/>
        <w:rPr>
          <w:b/>
          <w:bCs/>
          <w:i/>
          <w:color w:val="000000"/>
        </w:rPr>
      </w:pPr>
    </w:p>
    <w:p w:rsidR="00DC0F91" w:rsidRPr="00781D6D" w:rsidRDefault="00DC0F91" w:rsidP="00DC0F91">
      <w:pPr>
        <w:spacing w:line="276" w:lineRule="auto"/>
        <w:jc w:val="center"/>
        <w:rPr>
          <w:b/>
          <w:bCs/>
          <w:i/>
          <w:color w:val="000000"/>
        </w:rPr>
      </w:pPr>
      <w:r>
        <w:rPr>
          <w:b/>
          <w:bCs/>
          <w:i/>
          <w:color w:val="000000"/>
        </w:rPr>
        <w:t xml:space="preserve">3.1. </w:t>
      </w:r>
      <w:r w:rsidRPr="00781D6D">
        <w:rPr>
          <w:b/>
          <w:bCs/>
          <w:i/>
          <w:color w:val="000000"/>
        </w:rPr>
        <w:t>Особенности организации деятельности логопеда</w:t>
      </w:r>
    </w:p>
    <w:p w:rsidR="00DC0F91" w:rsidRDefault="00DC0F91" w:rsidP="00DC0F91">
      <w:pPr>
        <w:spacing w:line="276" w:lineRule="auto"/>
        <w:jc w:val="center"/>
        <w:rPr>
          <w:b/>
          <w:i/>
          <w:color w:val="000000"/>
        </w:rPr>
      </w:pPr>
      <w:r w:rsidRPr="00781D6D">
        <w:rPr>
          <w:b/>
          <w:bCs/>
          <w:i/>
          <w:color w:val="000000"/>
        </w:rPr>
        <w:t xml:space="preserve">по коррекции речевых нарушений  у </w:t>
      </w:r>
      <w:r w:rsidRPr="00781D6D">
        <w:rPr>
          <w:b/>
          <w:i/>
          <w:color w:val="000000"/>
        </w:rPr>
        <w:t>детей старшего дошкольного возраста.</w:t>
      </w:r>
    </w:p>
    <w:p w:rsidR="00DC0F91" w:rsidRPr="00781D6D" w:rsidRDefault="00DC0F91" w:rsidP="00DC0F91">
      <w:pPr>
        <w:spacing w:line="276" w:lineRule="auto"/>
        <w:jc w:val="center"/>
        <w:rPr>
          <w:b/>
          <w:i/>
          <w:color w:val="000000"/>
        </w:rPr>
      </w:pPr>
    </w:p>
    <w:p w:rsidR="00DC0F91" w:rsidRPr="00781D6D" w:rsidRDefault="00DC0F91" w:rsidP="00DC0F91">
      <w:pPr>
        <w:spacing w:line="276" w:lineRule="auto"/>
        <w:ind w:firstLine="708"/>
        <w:jc w:val="both"/>
        <w:rPr>
          <w:rStyle w:val="Zag11"/>
          <w:b/>
          <w:color w:val="000000"/>
        </w:rPr>
      </w:pPr>
      <w:r w:rsidRPr="00781D6D">
        <w:rPr>
          <w:rStyle w:val="Zag11"/>
          <w:rFonts w:eastAsia="@Arial Unicode MS"/>
          <w:color w:val="000000"/>
        </w:rPr>
        <w:t>Содержание коррекционной работы, в соответствии</w:t>
      </w:r>
      <w:r w:rsidR="00407484">
        <w:rPr>
          <w:rStyle w:val="Zag11"/>
          <w:rFonts w:eastAsia="@Arial Unicode MS"/>
          <w:color w:val="000000"/>
        </w:rPr>
        <w:t xml:space="preserve"> </w:t>
      </w:r>
      <w:r w:rsidR="0099371A">
        <w:rPr>
          <w:rStyle w:val="Zag11"/>
          <w:rFonts w:eastAsia="@Arial Unicode MS"/>
          <w:color w:val="000000"/>
        </w:rPr>
        <w:t xml:space="preserve">с ФГОС </w:t>
      </w:r>
      <w:proofErr w:type="gramStart"/>
      <w:r w:rsidR="0099371A">
        <w:rPr>
          <w:rStyle w:val="Zag11"/>
          <w:rFonts w:eastAsia="@Arial Unicode MS"/>
          <w:color w:val="000000"/>
        </w:rPr>
        <w:t>ДО</w:t>
      </w:r>
      <w:proofErr w:type="gramEnd"/>
      <w:r w:rsidRPr="00781D6D">
        <w:rPr>
          <w:rStyle w:val="Zag11"/>
          <w:rFonts w:eastAsia="@Arial Unicode MS"/>
          <w:color w:val="000000"/>
        </w:rPr>
        <w:t xml:space="preserve">, направлено </w:t>
      </w:r>
      <w:proofErr w:type="gramStart"/>
      <w:r w:rsidRPr="00781D6D">
        <w:rPr>
          <w:rStyle w:val="Zag11"/>
          <w:rFonts w:eastAsia="@Arial Unicode MS"/>
          <w:color w:val="000000"/>
        </w:rPr>
        <w:t>на</w:t>
      </w:r>
      <w:proofErr w:type="gramEnd"/>
      <w:r w:rsidRPr="00781D6D">
        <w:rPr>
          <w:rStyle w:val="Zag11"/>
          <w:rFonts w:eastAsia="@Arial Unicode MS"/>
          <w:color w:val="000000"/>
        </w:rPr>
        <w:t xml:space="preserve"> создание системы комплексной помощи детям с ограниченными возможностями здоровья, освоении основной образовательной программы дошкольного образования, коррекцию недостатков в физическом или психическом развитии воспитанников,  их социальную адаптацию и оказание помощи детям этой категории в освоении ОПДО.</w:t>
      </w:r>
    </w:p>
    <w:p w:rsidR="00DC0F91" w:rsidRPr="00781D6D" w:rsidRDefault="00DC0F91" w:rsidP="00DC0F91">
      <w:pPr>
        <w:spacing w:line="276" w:lineRule="auto"/>
        <w:ind w:firstLine="708"/>
        <w:jc w:val="both"/>
        <w:rPr>
          <w:color w:val="000000"/>
        </w:rPr>
      </w:pPr>
      <w:r w:rsidRPr="00781D6D">
        <w:rPr>
          <w:color w:val="000000"/>
        </w:rPr>
        <w:t>Эффективность коррекционно-воспитательной работы определяется чёткой организацией детей в период их пребывания в детском саду, правильным распределением нагрузки в течение дня, координацией и преемственностью в работе всех субъектов коррекционного процесса: логопеда, родителей и педагогов.</w:t>
      </w:r>
    </w:p>
    <w:p w:rsidR="00DC0F91" w:rsidRDefault="00DC0F91" w:rsidP="00DC0F91">
      <w:pPr>
        <w:spacing w:line="276" w:lineRule="auto"/>
        <w:ind w:firstLine="708"/>
        <w:jc w:val="both"/>
        <w:rPr>
          <w:color w:val="000000"/>
        </w:rPr>
      </w:pPr>
      <w:r w:rsidRPr="00781D6D">
        <w:rPr>
          <w:color w:val="000000"/>
        </w:rPr>
        <w:t xml:space="preserve">Организация деятельности логопеда, воспитателей и других специалистов в течение года определяется поставленными задачами рабочей программы. Логопедическое обследование </w:t>
      </w:r>
      <w:r>
        <w:rPr>
          <w:color w:val="000000"/>
        </w:rPr>
        <w:t xml:space="preserve"> всех детей </w:t>
      </w:r>
      <w:r w:rsidRPr="00781D6D">
        <w:rPr>
          <w:color w:val="000000"/>
        </w:rPr>
        <w:t xml:space="preserve">проводится </w:t>
      </w:r>
      <w:r>
        <w:rPr>
          <w:color w:val="000000"/>
        </w:rPr>
        <w:t xml:space="preserve">в соответствии с Образовательной программой ДОУ и </w:t>
      </w:r>
      <w:proofErr w:type="gramStart"/>
      <w:r>
        <w:rPr>
          <w:color w:val="000000"/>
        </w:rPr>
        <w:t>описан</w:t>
      </w:r>
      <w:proofErr w:type="gramEnd"/>
      <w:r>
        <w:rPr>
          <w:color w:val="000000"/>
        </w:rPr>
        <w:t xml:space="preserve"> в разделе рабочей программы учителя-логопеда (см. п. 5).</w:t>
      </w:r>
    </w:p>
    <w:p w:rsidR="00DC0F91" w:rsidRPr="00781D6D" w:rsidRDefault="00DC0F91" w:rsidP="00DC0F91">
      <w:pPr>
        <w:spacing w:line="276" w:lineRule="auto"/>
        <w:ind w:firstLine="708"/>
        <w:jc w:val="both"/>
        <w:rPr>
          <w:color w:val="000000"/>
        </w:rPr>
      </w:pPr>
      <w:r w:rsidRPr="00781D6D">
        <w:rPr>
          <w:color w:val="000000"/>
        </w:rPr>
        <w:t>Логопедические  подгрупповые и индивидуальные занятия проводятся с 15 сентября.</w:t>
      </w:r>
    </w:p>
    <w:p w:rsidR="00DC0F91" w:rsidRPr="00781D6D" w:rsidRDefault="00DC0F91" w:rsidP="00DC0F91">
      <w:pPr>
        <w:spacing w:line="276" w:lineRule="auto"/>
        <w:ind w:firstLine="708"/>
        <w:jc w:val="both"/>
        <w:rPr>
          <w:color w:val="000000"/>
        </w:rPr>
      </w:pPr>
      <w:r w:rsidRPr="00781D6D">
        <w:rPr>
          <w:color w:val="000000"/>
        </w:rPr>
        <w:t>Данная программа разработана для реализации в условиях логопедического пункта детского сада общеразвивающего вида, то есть в сетке занятий  не предусмотрено  специального времени для проведения фронтальной деятельности  учителя – логопеда. Основную  нагрузку несёт  индивидуальная и подгрупповая логопедическая работа,  которая  проводится   2 - 3  раза в неделю с каждым ребёнком.</w:t>
      </w:r>
    </w:p>
    <w:p w:rsidR="00DC0F91" w:rsidRPr="00781D6D" w:rsidRDefault="00DC0F91" w:rsidP="00DC0F91">
      <w:pPr>
        <w:spacing w:line="276" w:lineRule="auto"/>
        <w:ind w:firstLine="708"/>
        <w:jc w:val="both"/>
        <w:rPr>
          <w:color w:val="000000"/>
        </w:rPr>
      </w:pPr>
      <w:r w:rsidRPr="00781D6D">
        <w:rPr>
          <w:color w:val="000000"/>
        </w:rPr>
        <w:t>Для подгрупповых занятий объединяются дети одной возрастной группы, имеющие сходные по характеру и степени выраженности речевые нарушения, продолжительностью 20 - 30 минут.  Частота проведения индивидуальных занятий определяется характером и степенью выраженности речевого нарушения, возрастом и индивидуальными психофизическими особенностями детей.</w:t>
      </w:r>
    </w:p>
    <w:p w:rsidR="00DC0F91" w:rsidRPr="00781D6D" w:rsidRDefault="00DC0F91" w:rsidP="00DC0F91">
      <w:pPr>
        <w:spacing w:line="276" w:lineRule="auto"/>
        <w:ind w:firstLine="708"/>
        <w:jc w:val="both"/>
        <w:rPr>
          <w:color w:val="000000"/>
        </w:rPr>
      </w:pPr>
      <w:r w:rsidRPr="00781D6D">
        <w:rPr>
          <w:color w:val="000000"/>
        </w:rPr>
        <w:t xml:space="preserve">Выпуск детей проводится в течение всего учебного года по мере устранения у них дефектов речи. </w:t>
      </w:r>
      <w:r>
        <w:rPr>
          <w:color w:val="000000"/>
        </w:rPr>
        <w:t xml:space="preserve"> </w:t>
      </w:r>
      <w:r w:rsidRPr="00D5121F">
        <w:t>Результаты логопедического обучения отмечаются в речевой</w:t>
      </w:r>
      <w:r w:rsidRPr="00781D6D">
        <w:rPr>
          <w:color w:val="000000"/>
        </w:rPr>
        <w:t xml:space="preserve"> карте ребёнка.</w:t>
      </w:r>
    </w:p>
    <w:p w:rsidR="00DC0F91" w:rsidRDefault="00DC0F91" w:rsidP="00DC0F91">
      <w:pPr>
        <w:spacing w:line="276" w:lineRule="auto"/>
        <w:ind w:firstLine="708"/>
        <w:jc w:val="both"/>
        <w:rPr>
          <w:color w:val="000000"/>
        </w:rPr>
      </w:pPr>
      <w:r w:rsidRPr="00781D6D">
        <w:rPr>
          <w:color w:val="000000"/>
        </w:rPr>
        <w:t>Данная  программа  может быть  успешно реализована при условии включения в коррекционно-развивающую деятельность родителей (или лиц, их заменяющих), а также  педагогов  и  специалистов детского сада  (музыкальный руководитель, руководитель по физической  культуре). Работа по речевому развитию детей проводится не только логопедом, но и в нерегламентированной деятельности воспитателей: на прогулках, в вечерние и утренние часы, а также на занятиях по труду, изобразительной деятельности, конструированию, ознакомлению с окружающим миром. Родители ребёнка и педагоги детского сада постоянно закрепляют сформированные  у ребёнка  умения и навыки.</w:t>
      </w:r>
    </w:p>
    <w:p w:rsidR="00DC0F91" w:rsidRPr="00781D6D" w:rsidRDefault="00DC0F91" w:rsidP="00DC0F91">
      <w:pPr>
        <w:spacing w:line="276" w:lineRule="auto"/>
        <w:ind w:firstLine="708"/>
        <w:jc w:val="both"/>
        <w:rPr>
          <w:color w:val="000000"/>
        </w:rPr>
      </w:pPr>
    </w:p>
    <w:p w:rsidR="00DC0F91" w:rsidRPr="00781D6D" w:rsidRDefault="00DC0F91" w:rsidP="00DC0F91">
      <w:pPr>
        <w:spacing w:line="276" w:lineRule="auto"/>
        <w:jc w:val="center"/>
        <w:rPr>
          <w:b/>
          <w:bCs/>
          <w:i/>
          <w:color w:val="000000"/>
        </w:rPr>
      </w:pPr>
      <w:r>
        <w:rPr>
          <w:b/>
          <w:bCs/>
          <w:i/>
          <w:color w:val="000000"/>
        </w:rPr>
        <w:t xml:space="preserve">3.2. </w:t>
      </w:r>
      <w:r w:rsidRPr="00781D6D">
        <w:rPr>
          <w:b/>
          <w:bCs/>
          <w:i/>
          <w:color w:val="000000"/>
        </w:rPr>
        <w:t>Формы организации образовательной деятельности</w:t>
      </w:r>
    </w:p>
    <w:p w:rsidR="00DC0F91" w:rsidRPr="00781D6D" w:rsidRDefault="00DC0F91" w:rsidP="00DC0F91">
      <w:pPr>
        <w:pStyle w:val="af6"/>
        <w:spacing w:line="276" w:lineRule="auto"/>
        <w:jc w:val="both"/>
      </w:pPr>
      <w:r w:rsidRPr="00781D6D">
        <w:rPr>
          <w:color w:val="000000"/>
        </w:rPr>
        <w:t xml:space="preserve">Программа  составлена с учётом  </w:t>
      </w:r>
      <w:r w:rsidRPr="00781D6D">
        <w:t>основных форм организации коррекционных занятий:</w:t>
      </w:r>
    </w:p>
    <w:p w:rsidR="00DC0F91" w:rsidRDefault="00DC0F91" w:rsidP="00DC0F91">
      <w:pPr>
        <w:pStyle w:val="af6"/>
        <w:spacing w:line="276" w:lineRule="auto"/>
        <w:jc w:val="both"/>
        <w:rPr>
          <w:b/>
        </w:rPr>
      </w:pPr>
      <w:proofErr w:type="gramStart"/>
      <w:r w:rsidRPr="00781D6D">
        <w:rPr>
          <w:b/>
          <w:i/>
          <w:u w:val="single"/>
        </w:rPr>
        <w:lastRenderedPageBreak/>
        <w:t>индивидуальные</w:t>
      </w:r>
      <w:r w:rsidRPr="00781D6D">
        <w:t xml:space="preserve"> – основная цель которых – подбор комплексных  упражнений, направленных на устранение специфических нарушений звуковой стороны речи при </w:t>
      </w:r>
      <w:proofErr w:type="spellStart"/>
      <w:r w:rsidRPr="00781D6D">
        <w:t>дислалии</w:t>
      </w:r>
      <w:proofErr w:type="spellEnd"/>
      <w:r w:rsidRPr="00781D6D">
        <w:t xml:space="preserve">, </w:t>
      </w:r>
      <w:proofErr w:type="spellStart"/>
      <w:r w:rsidRPr="00781D6D">
        <w:t>ринолалии</w:t>
      </w:r>
      <w:proofErr w:type="spellEnd"/>
      <w:r w:rsidRPr="00781D6D">
        <w:t>, дизартрии; при этом логопед имеет возможность установить эмоциональный контакт с ребенком, привлечь его внимание к контролю за качеством звучащей речи логопеда и ребенка, подобрать индивидуальный подход с учетом  личностных особенностей (речевой негативизм, фиксация на дефекте, невротические реакции и т. п.);</w:t>
      </w:r>
      <w:r w:rsidRPr="00D5121F">
        <w:rPr>
          <w:b/>
        </w:rPr>
        <w:t xml:space="preserve"> </w:t>
      </w:r>
      <w:proofErr w:type="gramEnd"/>
    </w:p>
    <w:p w:rsidR="00DC0F91" w:rsidRPr="00781D6D" w:rsidRDefault="00DC0F91" w:rsidP="00DC0F91">
      <w:pPr>
        <w:pStyle w:val="af6"/>
        <w:spacing w:line="276" w:lineRule="auto"/>
        <w:jc w:val="both"/>
        <w:rPr>
          <w:b/>
        </w:rPr>
      </w:pPr>
      <w:r w:rsidRPr="00781D6D">
        <w:rPr>
          <w:b/>
        </w:rPr>
        <w:t>Задачи и содержание индивидуальных занятий</w:t>
      </w:r>
    </w:p>
    <w:p w:rsidR="00DC0F91" w:rsidRPr="00781D6D" w:rsidRDefault="00DC0F91" w:rsidP="00DC0F91">
      <w:pPr>
        <w:pStyle w:val="af6"/>
        <w:numPr>
          <w:ilvl w:val="0"/>
          <w:numId w:val="18"/>
        </w:numPr>
        <w:spacing w:line="276" w:lineRule="auto"/>
        <w:jc w:val="both"/>
      </w:pPr>
      <w:r w:rsidRPr="00781D6D">
        <w:t xml:space="preserve">Развитие </w:t>
      </w:r>
      <w:proofErr w:type="gramStart"/>
      <w:r w:rsidRPr="00781D6D">
        <w:t>артикуляционного</w:t>
      </w:r>
      <w:proofErr w:type="gramEnd"/>
      <w:r w:rsidRPr="00781D6D">
        <w:t xml:space="preserve"> </w:t>
      </w:r>
      <w:proofErr w:type="spellStart"/>
      <w:r w:rsidRPr="00781D6D">
        <w:t>праксиса</w:t>
      </w:r>
      <w:proofErr w:type="spellEnd"/>
      <w:r w:rsidRPr="00781D6D">
        <w:t>;</w:t>
      </w:r>
    </w:p>
    <w:p w:rsidR="00DC0F91" w:rsidRPr="00781D6D" w:rsidRDefault="00DC0F91" w:rsidP="00DC0F91">
      <w:pPr>
        <w:pStyle w:val="af6"/>
        <w:numPr>
          <w:ilvl w:val="0"/>
          <w:numId w:val="18"/>
        </w:numPr>
        <w:spacing w:line="276" w:lineRule="auto"/>
        <w:jc w:val="both"/>
      </w:pPr>
      <w:r w:rsidRPr="00781D6D">
        <w:t>Фонационные упражнения;</w:t>
      </w:r>
    </w:p>
    <w:p w:rsidR="00DC0F91" w:rsidRPr="00781D6D" w:rsidRDefault="00DC0F91" w:rsidP="00DC0F91">
      <w:pPr>
        <w:pStyle w:val="af6"/>
        <w:numPr>
          <w:ilvl w:val="0"/>
          <w:numId w:val="18"/>
        </w:numPr>
        <w:spacing w:line="276" w:lineRule="auto"/>
        <w:jc w:val="both"/>
      </w:pPr>
      <w:r w:rsidRPr="00781D6D">
        <w:t xml:space="preserve">Уточнение артикуляции правильно произносимых звуков в различных </w:t>
      </w:r>
      <w:proofErr w:type="spellStart"/>
      <w:r w:rsidRPr="00781D6D">
        <w:t>звуко</w:t>
      </w:r>
      <w:proofErr w:type="spellEnd"/>
      <w:r w:rsidRPr="00781D6D">
        <w:t>-слоговых сочетаниях;</w:t>
      </w:r>
    </w:p>
    <w:p w:rsidR="00DC0F91" w:rsidRPr="00781D6D" w:rsidRDefault="00DC0F91" w:rsidP="00DC0F91">
      <w:pPr>
        <w:pStyle w:val="af6"/>
        <w:numPr>
          <w:ilvl w:val="0"/>
          <w:numId w:val="18"/>
        </w:numPr>
        <w:spacing w:line="276" w:lineRule="auto"/>
        <w:jc w:val="both"/>
      </w:pPr>
      <w:r w:rsidRPr="00781D6D">
        <w:t>Вызывание и постановка отсутствующих звуков или коррекция искаженных звуков;</w:t>
      </w:r>
    </w:p>
    <w:p w:rsidR="00DC0F91" w:rsidRPr="00781D6D" w:rsidRDefault="00DC0F91" w:rsidP="00DC0F91">
      <w:pPr>
        <w:pStyle w:val="af6"/>
        <w:numPr>
          <w:ilvl w:val="0"/>
          <w:numId w:val="18"/>
        </w:numPr>
        <w:spacing w:line="276" w:lineRule="auto"/>
        <w:jc w:val="both"/>
      </w:pPr>
      <w:r w:rsidRPr="00781D6D">
        <w:t>Первоначальный этап их автоматизации в облегченных фонетических условиях.</w:t>
      </w:r>
    </w:p>
    <w:p w:rsidR="00DC0F91" w:rsidRDefault="00DC0F91" w:rsidP="00DC0F91">
      <w:pPr>
        <w:pStyle w:val="af6"/>
        <w:spacing w:line="276" w:lineRule="auto"/>
        <w:jc w:val="both"/>
      </w:pPr>
      <w:r w:rsidRPr="00781D6D">
        <w:rPr>
          <w:b/>
          <w:i/>
          <w:u w:val="single"/>
        </w:rPr>
        <w:t>подгрупповые</w:t>
      </w:r>
      <w:r w:rsidRPr="00781D6D">
        <w:rPr>
          <w:b/>
          <w:i/>
        </w:rPr>
        <w:t xml:space="preserve"> </w:t>
      </w:r>
      <w:r w:rsidRPr="00781D6D">
        <w:t>– основная цель – воспитание навыков коллективной работы, умения слушать и слышать логопеда,  выполнять в заданном темпе упражнения по развитию силы голоса, изменению модуляции (хором, выборочно); адекватно оценивать качество речевой продукции детей. Логопед может организовать простой диалог для тренировки произносительных навыков; упражнять детей в различении сходных по звучанию  фонем в собственной  и чужой речи. Состав подгрупп является открытой системой, меняется по усмотрению логопеда в зависимости от динамики достижений в коррекции произношения. Большую часть времени дети могут проводить в любом сообществе в соответствии с интересами. Индивидуальные и подгрупповые занятия носят опережающий  характер и готовят детей к усвоению усложненного фонетического и ле</w:t>
      </w:r>
      <w:r>
        <w:t>ксико-грамматического материала;</w:t>
      </w:r>
      <w:r w:rsidRPr="00781D6D">
        <w:t xml:space="preserve">       </w:t>
      </w:r>
    </w:p>
    <w:p w:rsidR="00DC0F91" w:rsidRPr="00781D6D" w:rsidRDefault="00DC0F91" w:rsidP="00DC0F91">
      <w:pPr>
        <w:pStyle w:val="af6"/>
        <w:spacing w:line="276" w:lineRule="auto"/>
        <w:jc w:val="both"/>
        <w:rPr>
          <w:b/>
        </w:rPr>
      </w:pPr>
      <w:r w:rsidRPr="00781D6D">
        <w:rPr>
          <w:b/>
        </w:rPr>
        <w:t>Содержание подгрупповых занятий</w:t>
      </w:r>
    </w:p>
    <w:p w:rsidR="00DC0F91" w:rsidRPr="00781D6D" w:rsidRDefault="00DC0F91" w:rsidP="00DC0F91">
      <w:pPr>
        <w:pStyle w:val="af6"/>
        <w:spacing w:line="276" w:lineRule="auto"/>
        <w:jc w:val="both"/>
      </w:pPr>
      <w:r w:rsidRPr="00781D6D">
        <w:t>Основная цель подгрупповых занятий – первоначальное закрепление поставленных логопедом звуков в различных фонетических условиях. Организуются они для 3-4 детей, имеющих однотипные нарушения звуковой стороны речи.</w:t>
      </w:r>
    </w:p>
    <w:p w:rsidR="00DC0F91" w:rsidRPr="00781D6D" w:rsidRDefault="00DC0F91" w:rsidP="00DC0F91">
      <w:pPr>
        <w:pStyle w:val="af6"/>
        <w:spacing w:line="276" w:lineRule="auto"/>
        <w:jc w:val="both"/>
      </w:pPr>
      <w:r w:rsidRPr="00781D6D">
        <w:t>Осуществляется:</w:t>
      </w:r>
    </w:p>
    <w:p w:rsidR="00DC0F91" w:rsidRPr="00781D6D" w:rsidRDefault="00DC0F91" w:rsidP="00DC0F91">
      <w:pPr>
        <w:pStyle w:val="af6"/>
        <w:numPr>
          <w:ilvl w:val="0"/>
          <w:numId w:val="23"/>
        </w:numPr>
        <w:spacing w:line="276" w:lineRule="auto"/>
        <w:jc w:val="both"/>
      </w:pPr>
      <w:r w:rsidRPr="00781D6D">
        <w:t>Закрепление навыков произношения изученных звуков.</w:t>
      </w:r>
    </w:p>
    <w:p w:rsidR="00DC0F91" w:rsidRPr="00781D6D" w:rsidRDefault="00DC0F91" w:rsidP="00DC0F91">
      <w:pPr>
        <w:pStyle w:val="af6"/>
        <w:numPr>
          <w:ilvl w:val="0"/>
          <w:numId w:val="23"/>
        </w:numPr>
        <w:spacing w:line="276" w:lineRule="auto"/>
        <w:jc w:val="both"/>
      </w:pPr>
      <w:r w:rsidRPr="00781D6D">
        <w:t>Отработка навыков восприятия и воспроизведения сложных слоговых структур, состоящих из правильно произносимых звуков.</w:t>
      </w:r>
    </w:p>
    <w:p w:rsidR="00DC0F91" w:rsidRPr="00781D6D" w:rsidRDefault="00DC0F91" w:rsidP="00DC0F91">
      <w:pPr>
        <w:pStyle w:val="af6"/>
        <w:numPr>
          <w:ilvl w:val="0"/>
          <w:numId w:val="23"/>
        </w:numPr>
        <w:spacing w:line="276" w:lineRule="auto"/>
        <w:jc w:val="both"/>
      </w:pPr>
      <w:r w:rsidRPr="00781D6D">
        <w:t>Воспитание готовности к звуковому анализу и синтезу слов, состоящих из правильно произносимых звуков.</w:t>
      </w:r>
    </w:p>
    <w:p w:rsidR="00DC0F91" w:rsidRPr="00781D6D" w:rsidRDefault="00DC0F91" w:rsidP="00DC0F91">
      <w:pPr>
        <w:pStyle w:val="af6"/>
        <w:numPr>
          <w:ilvl w:val="0"/>
          <w:numId w:val="23"/>
        </w:numPr>
        <w:spacing w:line="276" w:lineRule="auto"/>
        <w:jc w:val="both"/>
      </w:pPr>
      <w:r w:rsidRPr="00781D6D">
        <w:t>Расширение лексического запаса в процессе закрепления поставленных ранее звуков.</w:t>
      </w:r>
    </w:p>
    <w:p w:rsidR="00DC0F91" w:rsidRPr="00781D6D" w:rsidRDefault="00DC0F91" w:rsidP="00DC0F91">
      <w:pPr>
        <w:pStyle w:val="af6"/>
        <w:numPr>
          <w:ilvl w:val="0"/>
          <w:numId w:val="23"/>
        </w:numPr>
        <w:spacing w:line="276" w:lineRule="auto"/>
        <w:jc w:val="both"/>
      </w:pPr>
      <w:r w:rsidRPr="00781D6D">
        <w:t>Закрепление доступных возрасту грамматических категорий с учетом исправленных на индивидуальных занятиях звуков.</w:t>
      </w:r>
    </w:p>
    <w:p w:rsidR="00DC0F91" w:rsidRPr="00781D6D" w:rsidRDefault="00DC0F91" w:rsidP="00DC0F91">
      <w:pPr>
        <w:pStyle w:val="af6"/>
        <w:spacing w:line="276" w:lineRule="auto"/>
        <w:jc w:val="both"/>
      </w:pPr>
      <w:r w:rsidRPr="00781D6D">
        <w:t>Для логопедической работы во время подгрупповых занятий дети объединяются по признаку однотипности нарушения звукопроизношения. Состав детей в подгруппах в течении года периодически меняется</w:t>
      </w:r>
      <w:proofErr w:type="gramStart"/>
      <w:r w:rsidRPr="00781D6D">
        <w:t xml:space="preserve"> Э</w:t>
      </w:r>
      <w:proofErr w:type="gramEnd"/>
      <w:r w:rsidRPr="00781D6D">
        <w:t>то обусловлено динамическими изменениями  в коррекции речи каждого ребенка. Индивидуальная логопедическая работа  проводится с теми детьми, у которых имеются затруднения при произношении слов сложного слогового состава. Отдельные специфические проявления патологии речи,  выраженные  отклонения  в  строении  артикуляционного аппарата и т.д. Индивидуально-подгрупповая работа включает в себя:</w:t>
      </w:r>
    </w:p>
    <w:p w:rsidR="00DC0F91" w:rsidRPr="00781D6D" w:rsidRDefault="00DC0F91" w:rsidP="00DC0F91">
      <w:pPr>
        <w:pStyle w:val="af6"/>
        <w:spacing w:line="276" w:lineRule="auto"/>
        <w:jc w:val="both"/>
      </w:pPr>
      <w:r w:rsidRPr="00781D6D">
        <w:lastRenderedPageBreak/>
        <w:t xml:space="preserve">а) закрепление и автоматизацию навыков правильного произношения имеющихся в речи детей звуков. Сюда, как правило, включаются гласные (а, </w:t>
      </w:r>
      <w:r w:rsidRPr="00781D6D">
        <w:rPr>
          <w:i/>
        </w:rPr>
        <w:t xml:space="preserve">о, у, </w:t>
      </w:r>
      <w:r w:rsidRPr="00781D6D">
        <w:rPr>
          <w:bCs/>
          <w:i/>
        </w:rPr>
        <w:t>и</w:t>
      </w:r>
      <w:r w:rsidRPr="00781D6D">
        <w:rPr>
          <w:i/>
        </w:rPr>
        <w:t>, э,</w:t>
      </w:r>
      <w:r w:rsidRPr="00781D6D">
        <w:t xml:space="preserve"> я), наиболее доступные согласные звуки (м-</w:t>
      </w:r>
      <w:proofErr w:type="spellStart"/>
      <w:r w:rsidRPr="00781D6D">
        <w:t>мь</w:t>
      </w:r>
      <w:proofErr w:type="spellEnd"/>
      <w:r w:rsidRPr="00781D6D">
        <w:t>, н-</w:t>
      </w:r>
      <w:proofErr w:type="spellStart"/>
      <w:r w:rsidRPr="00781D6D">
        <w:t>нь</w:t>
      </w:r>
      <w:proofErr w:type="spellEnd"/>
      <w:r w:rsidRPr="00781D6D">
        <w:t>, п-</w:t>
      </w:r>
      <w:proofErr w:type="spellStart"/>
      <w:r w:rsidRPr="00781D6D">
        <w:t>пь</w:t>
      </w:r>
      <w:proofErr w:type="spellEnd"/>
      <w:r w:rsidRPr="00781D6D">
        <w:t>, т-</w:t>
      </w:r>
      <w:proofErr w:type="spellStart"/>
      <w:r w:rsidRPr="00781D6D">
        <w:t>ть</w:t>
      </w:r>
      <w:proofErr w:type="spellEnd"/>
      <w:r w:rsidRPr="00781D6D">
        <w:t>, к-</w:t>
      </w:r>
      <w:proofErr w:type="spellStart"/>
      <w:r w:rsidRPr="00781D6D">
        <w:t>кь</w:t>
      </w:r>
      <w:proofErr w:type="spellEnd"/>
      <w:r w:rsidRPr="00781D6D">
        <w:t>, ф-</w:t>
      </w:r>
      <w:proofErr w:type="spellStart"/>
      <w:r w:rsidRPr="00781D6D">
        <w:t>фь</w:t>
      </w:r>
      <w:proofErr w:type="spellEnd"/>
      <w:r w:rsidRPr="00781D6D">
        <w:t>, в-</w:t>
      </w:r>
      <w:proofErr w:type="spellStart"/>
      <w:r w:rsidRPr="00781D6D">
        <w:t>вь</w:t>
      </w:r>
      <w:proofErr w:type="spellEnd"/>
      <w:r w:rsidRPr="00781D6D">
        <w:t>, б-</w:t>
      </w:r>
      <w:proofErr w:type="spellStart"/>
      <w:r w:rsidRPr="00781D6D">
        <w:t>бь</w:t>
      </w:r>
      <w:proofErr w:type="spellEnd"/>
      <w:r w:rsidRPr="00781D6D">
        <w:t>, д, г-</w:t>
      </w:r>
      <w:proofErr w:type="spellStart"/>
      <w:r w:rsidRPr="00781D6D">
        <w:t>гь</w:t>
      </w:r>
      <w:proofErr w:type="spellEnd"/>
      <w:r w:rsidRPr="00781D6D">
        <w:t xml:space="preserve"> и </w:t>
      </w:r>
      <w:proofErr w:type="spellStart"/>
      <w:r w:rsidRPr="00781D6D">
        <w:t>т</w:t>
      </w:r>
      <w:proofErr w:type="gramStart"/>
      <w:r w:rsidRPr="00781D6D">
        <w:t>.д</w:t>
      </w:r>
      <w:proofErr w:type="spellEnd"/>
      <w:proofErr w:type="gramEnd"/>
      <w:r w:rsidRPr="00781D6D">
        <w:t xml:space="preserve"> ) Нередко многие из них в речевом потоке звучат несколько смазано, произносятся с вялой артикуляцией. Поэтому необходимо произношение каждого из этих звуков   уточнить, отработать более четкую артикуляцию. Это позволит не только  активизировать сам артикуляционный аппарат, на базе имеющихся звуков отработать сознательного появления в речи детей отсутствующих звуков, но и увеличить внятность речи в целом;</w:t>
      </w:r>
    </w:p>
    <w:p w:rsidR="00DC0F91" w:rsidRPr="00781D6D" w:rsidRDefault="00DC0F91" w:rsidP="00DC0F91">
      <w:pPr>
        <w:pStyle w:val="af6"/>
        <w:spacing w:line="276" w:lineRule="auto"/>
        <w:jc w:val="both"/>
      </w:pPr>
      <w:r w:rsidRPr="00781D6D">
        <w:t xml:space="preserve">б) постановку  отсутствующих  у  ребенка  звуков,  </w:t>
      </w:r>
      <w:proofErr w:type="gramStart"/>
      <w:r w:rsidRPr="00781D6D">
        <w:t>которая</w:t>
      </w:r>
      <w:proofErr w:type="gramEnd"/>
      <w:r w:rsidRPr="00781D6D">
        <w:t xml:space="preserve">  осуществляется  общепринятыми в логопедии методами. Последовательность появления в речи этих звуков зависит от того, какие конкретно звуки дефектно произносятся ребенком. Так, в группе свистящих и шипящих звуки ставятся в следующей последовательности</w:t>
      </w:r>
      <w:proofErr w:type="gramStart"/>
      <w:r w:rsidRPr="00781D6D">
        <w:t>.</w:t>
      </w:r>
      <w:proofErr w:type="gramEnd"/>
      <w:r w:rsidRPr="00781D6D">
        <w:t xml:space="preserve">     </w:t>
      </w:r>
      <w:proofErr w:type="gramStart"/>
      <w:r w:rsidRPr="00781D6D">
        <w:rPr>
          <w:i/>
        </w:rPr>
        <w:t>с</w:t>
      </w:r>
      <w:proofErr w:type="gramEnd"/>
      <w:r w:rsidRPr="00781D6D">
        <w:rPr>
          <w:i/>
        </w:rPr>
        <w:t>-</w:t>
      </w:r>
      <w:proofErr w:type="spellStart"/>
      <w:r w:rsidRPr="00781D6D">
        <w:rPr>
          <w:i/>
        </w:rPr>
        <w:t>сь</w:t>
      </w:r>
      <w:proofErr w:type="spellEnd"/>
      <w:r w:rsidRPr="00781D6D">
        <w:rPr>
          <w:i/>
        </w:rPr>
        <w:t>, з-</w:t>
      </w:r>
      <w:proofErr w:type="spellStart"/>
      <w:r w:rsidRPr="00781D6D">
        <w:rPr>
          <w:i/>
        </w:rPr>
        <w:t>зь</w:t>
      </w:r>
      <w:proofErr w:type="spellEnd"/>
      <w:r w:rsidRPr="00781D6D">
        <w:rPr>
          <w:i/>
        </w:rPr>
        <w:t>, ц, ш, ж, ч, щ.</w:t>
      </w:r>
      <w:r w:rsidRPr="00781D6D">
        <w:t xml:space="preserve"> Озвончение начинается с </w:t>
      </w:r>
      <w:r w:rsidRPr="00781D6D">
        <w:rPr>
          <w:i/>
        </w:rPr>
        <w:t>з</w:t>
      </w:r>
      <w:r w:rsidRPr="00781D6D">
        <w:t xml:space="preserve"> и </w:t>
      </w:r>
      <w:r w:rsidRPr="00781D6D">
        <w:rPr>
          <w:i/>
        </w:rPr>
        <w:t>б,</w:t>
      </w:r>
      <w:r w:rsidRPr="00781D6D">
        <w:t xml:space="preserve"> в дальнейшем от звука </w:t>
      </w:r>
      <w:r w:rsidRPr="00781D6D">
        <w:rPr>
          <w:i/>
        </w:rPr>
        <w:t>з</w:t>
      </w:r>
      <w:proofErr w:type="gramStart"/>
      <w:r w:rsidRPr="00781D6D">
        <w:rPr>
          <w:i/>
        </w:rPr>
        <w:t xml:space="preserve"> ,</w:t>
      </w:r>
      <w:proofErr w:type="gramEnd"/>
      <w:r w:rsidRPr="00781D6D">
        <w:t xml:space="preserve"> ставится звук </w:t>
      </w:r>
      <w:r w:rsidRPr="00781D6D">
        <w:rPr>
          <w:i/>
        </w:rPr>
        <w:t>ж,</w:t>
      </w:r>
      <w:r w:rsidRPr="00781D6D">
        <w:t xml:space="preserve"> от </w:t>
      </w:r>
      <w:r w:rsidRPr="00781D6D">
        <w:rPr>
          <w:i/>
        </w:rPr>
        <w:t>б-д,</w:t>
      </w:r>
      <w:r w:rsidRPr="00781D6D">
        <w:t xml:space="preserve"> от </w:t>
      </w:r>
      <w:r w:rsidRPr="00781D6D">
        <w:rPr>
          <w:i/>
        </w:rPr>
        <w:t>д-т.</w:t>
      </w:r>
      <w:r w:rsidRPr="00781D6D">
        <w:t xml:space="preserve"> Последовательность постановки </w:t>
      </w:r>
      <w:proofErr w:type="spellStart"/>
      <w:r w:rsidRPr="00781D6D">
        <w:t>соноров</w:t>
      </w:r>
      <w:proofErr w:type="spellEnd"/>
      <w:r w:rsidRPr="00781D6D">
        <w:t xml:space="preserve"> </w:t>
      </w:r>
      <w:proofErr w:type="gramStart"/>
      <w:r w:rsidRPr="00781D6D">
        <w:rPr>
          <w:i/>
        </w:rPr>
        <w:t>р</w:t>
      </w:r>
      <w:proofErr w:type="gramEnd"/>
      <w:r w:rsidRPr="00781D6D">
        <w:t xml:space="preserve"> и л  определяется тем, какой звук поддается коррекции быстрее.</w:t>
      </w:r>
    </w:p>
    <w:p w:rsidR="00DC0F91" w:rsidRPr="00781D6D" w:rsidRDefault="00DC0F91" w:rsidP="00DC0F91">
      <w:pPr>
        <w:pStyle w:val="af6"/>
        <w:spacing w:line="276" w:lineRule="auto"/>
        <w:jc w:val="both"/>
      </w:pPr>
      <w:r>
        <w:rPr>
          <w:b/>
          <w:i/>
          <w:u w:val="single"/>
        </w:rPr>
        <w:t>ф</w:t>
      </w:r>
      <w:r w:rsidRPr="00781D6D">
        <w:rPr>
          <w:b/>
          <w:i/>
          <w:u w:val="single"/>
        </w:rPr>
        <w:t>ронтальные</w:t>
      </w:r>
      <w:r w:rsidRPr="00781D6D">
        <w:rPr>
          <w:b/>
          <w:i/>
        </w:rPr>
        <w:t xml:space="preserve"> </w:t>
      </w:r>
      <w:r w:rsidRPr="00781D6D">
        <w:t>фонетические занятия предусматривают усвоение (автоматизацию) произношения ранее поставленных звуков в любых фонетических позициях (активное использование их в различных формах самостоятельной речи), и, одновременно, обеспечивают дальнейшее расширение речевой практики в процессе ознакомления с окружающим миром. Это позволяет реализовать коррекционную направленность обучения,  предоставить ребенку благоприятные условия для овладения родным языком в индивидуальных и коллективных ситуациях общения.</w:t>
      </w:r>
    </w:p>
    <w:p w:rsidR="00DC0F91" w:rsidRPr="00781D6D" w:rsidRDefault="00DC0F91" w:rsidP="00DC0F91">
      <w:pPr>
        <w:pStyle w:val="af6"/>
        <w:spacing w:line="276" w:lineRule="auto"/>
        <w:ind w:firstLine="709"/>
        <w:jc w:val="both"/>
      </w:pPr>
      <w:r w:rsidRPr="00781D6D">
        <w:t xml:space="preserve">На фронтальных занятиях организуются совместные игры, обеспечивающие межличностное общение, разные виды деятельности для развития коммуникативной, планирующей и знаковой функции речи. </w:t>
      </w:r>
    </w:p>
    <w:p w:rsidR="00DC0F91" w:rsidRDefault="00DC0F91" w:rsidP="00BC4835">
      <w:pPr>
        <w:spacing w:line="276" w:lineRule="auto"/>
        <w:jc w:val="both"/>
        <w:rPr>
          <w:b/>
          <w:i/>
          <w:color w:val="000000"/>
        </w:rPr>
      </w:pPr>
    </w:p>
    <w:p w:rsidR="00DC0F91" w:rsidRDefault="00DC0F91" w:rsidP="00DC0F91">
      <w:pPr>
        <w:spacing w:line="276" w:lineRule="auto"/>
        <w:ind w:firstLine="360"/>
        <w:jc w:val="both"/>
        <w:rPr>
          <w:b/>
          <w:i/>
          <w:color w:val="000000"/>
        </w:rPr>
      </w:pPr>
    </w:p>
    <w:p w:rsidR="00DC0F91" w:rsidRPr="00781D6D" w:rsidRDefault="00DC0F91" w:rsidP="00DC0F91">
      <w:pPr>
        <w:spacing w:line="276" w:lineRule="auto"/>
        <w:ind w:firstLine="360"/>
        <w:jc w:val="center"/>
        <w:rPr>
          <w:b/>
          <w:i/>
          <w:color w:val="000000"/>
        </w:rPr>
      </w:pPr>
      <w:r>
        <w:rPr>
          <w:b/>
          <w:i/>
          <w:color w:val="000000"/>
        </w:rPr>
        <w:t>3.3.</w:t>
      </w:r>
      <w:r w:rsidRPr="00781D6D">
        <w:rPr>
          <w:b/>
          <w:i/>
          <w:color w:val="000000"/>
        </w:rPr>
        <w:t>Взаимодействие с педагогами ДОУ</w:t>
      </w:r>
    </w:p>
    <w:p w:rsidR="00DC0F91" w:rsidRPr="00781D6D" w:rsidRDefault="00DC0F91" w:rsidP="00DC0F91">
      <w:pPr>
        <w:spacing w:line="276" w:lineRule="auto"/>
        <w:jc w:val="both"/>
        <w:rPr>
          <w:b/>
          <w:color w:val="000000"/>
        </w:rPr>
      </w:pPr>
      <w:r w:rsidRPr="00781D6D">
        <w:rPr>
          <w:b/>
          <w:color w:val="000000"/>
        </w:rPr>
        <w:t>Развитие речи (воспитатели).</w:t>
      </w:r>
    </w:p>
    <w:p w:rsidR="00DC0F91" w:rsidRPr="00781D6D" w:rsidRDefault="00DC0F91" w:rsidP="00DC0F91">
      <w:pPr>
        <w:spacing w:line="276" w:lineRule="auto"/>
        <w:ind w:firstLine="708"/>
        <w:jc w:val="both"/>
        <w:rPr>
          <w:color w:val="000000"/>
        </w:rPr>
      </w:pPr>
      <w:r w:rsidRPr="00781D6D">
        <w:rPr>
          <w:color w:val="000000"/>
        </w:rPr>
        <w:t>Развитие фонематического слуха и формирование фонематического восприятия  на занятиях по развитию речи, а также в свободной деятельности  (различные  дидактические, подвижные игры для развития речи).</w:t>
      </w:r>
    </w:p>
    <w:p w:rsidR="00DC0F91" w:rsidRDefault="00DC0F91" w:rsidP="00DC0F91">
      <w:pPr>
        <w:spacing w:line="276" w:lineRule="auto"/>
        <w:ind w:firstLine="708"/>
        <w:jc w:val="both"/>
        <w:rPr>
          <w:color w:val="000000"/>
        </w:rPr>
      </w:pPr>
      <w:r w:rsidRPr="00781D6D">
        <w:rPr>
          <w:color w:val="000000"/>
        </w:rPr>
        <w:t>Расширение и активизация словарного запаса детей. Рассказывание и чтение воспитателем художественной литературы, рассматривание  детьми  картин и беседы по вопросам.  Заучивание программных стихотворений. Развитие монологической речи осуществляется  при составлении рассказов – описаний, рассказов по картине и серии картин, пересказов знакомых сказок.</w:t>
      </w:r>
    </w:p>
    <w:p w:rsidR="00DC0F91" w:rsidRPr="00781D6D" w:rsidRDefault="00DC0F91" w:rsidP="00DC0F91">
      <w:pPr>
        <w:spacing w:line="276" w:lineRule="auto"/>
        <w:ind w:firstLine="708"/>
        <w:jc w:val="both"/>
        <w:rPr>
          <w:color w:val="000000"/>
        </w:rPr>
      </w:pPr>
      <w:r w:rsidRPr="00781D6D">
        <w:rPr>
          <w:color w:val="000000"/>
        </w:rPr>
        <w:t xml:space="preserve">Проведение  повседневного наблюдения  за состоянием речевой деятельности детей, осуществление   </w:t>
      </w:r>
      <w:proofErr w:type="gramStart"/>
      <w:r w:rsidRPr="00781D6D">
        <w:rPr>
          <w:color w:val="000000"/>
        </w:rPr>
        <w:t>контроля  за</w:t>
      </w:r>
      <w:proofErr w:type="gramEnd"/>
      <w:r w:rsidRPr="00781D6D">
        <w:rPr>
          <w:color w:val="000000"/>
        </w:rPr>
        <w:t xml:space="preserve"> правильным использованием поставленных или исправленных звуков, отработанных  на занятиях грамматических форм по рекомендациям логопеда в тетрадях взаимодействия.</w:t>
      </w:r>
    </w:p>
    <w:p w:rsidR="00DC0F91" w:rsidRPr="00781D6D" w:rsidRDefault="00DC0F91" w:rsidP="00DC0F91">
      <w:pPr>
        <w:spacing w:line="276" w:lineRule="auto"/>
        <w:jc w:val="both"/>
        <w:rPr>
          <w:color w:val="000000"/>
        </w:rPr>
      </w:pPr>
      <w:r w:rsidRPr="00781D6D">
        <w:rPr>
          <w:color w:val="000000"/>
        </w:rPr>
        <w:t>Развитие познавательных интересов детей в ходе занятий, экскурсий, игр, а также в свободной деятельности.</w:t>
      </w:r>
    </w:p>
    <w:p w:rsidR="00DC0F91" w:rsidRPr="00781D6D" w:rsidRDefault="00DC0F91" w:rsidP="00DC0F91">
      <w:pPr>
        <w:spacing w:line="276" w:lineRule="auto"/>
        <w:ind w:firstLine="708"/>
        <w:jc w:val="both"/>
        <w:rPr>
          <w:color w:val="000000"/>
        </w:rPr>
      </w:pPr>
      <w:r w:rsidRPr="00781D6D">
        <w:rPr>
          <w:color w:val="000000"/>
        </w:rPr>
        <w:t>При организации образовательной деятельности  прослеживаются приоритеты в работе учителя-логопеда и воспитателей:</w:t>
      </w:r>
    </w:p>
    <w:p w:rsidR="00DC0F91" w:rsidRPr="00781D6D" w:rsidRDefault="00DC0F91" w:rsidP="00DC0F91">
      <w:pPr>
        <w:spacing w:line="276" w:lineRule="auto"/>
        <w:ind w:firstLine="708"/>
        <w:jc w:val="both"/>
        <w:rPr>
          <w:color w:val="000000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47"/>
        <w:gridCol w:w="5113"/>
      </w:tblGrid>
      <w:tr w:rsidR="00DC0F91" w:rsidRPr="00781D6D" w:rsidTr="00965E83">
        <w:tc>
          <w:tcPr>
            <w:tcW w:w="5176" w:type="dxa"/>
            <w:vAlign w:val="center"/>
          </w:tcPr>
          <w:p w:rsidR="00DC0F91" w:rsidRPr="00781D6D" w:rsidRDefault="00DC0F91" w:rsidP="00965E83">
            <w:pPr>
              <w:spacing w:line="276" w:lineRule="auto"/>
              <w:jc w:val="both"/>
              <w:rPr>
                <w:b/>
                <w:color w:val="000000"/>
              </w:rPr>
            </w:pPr>
            <w:r w:rsidRPr="00781D6D">
              <w:rPr>
                <w:b/>
                <w:color w:val="000000"/>
              </w:rPr>
              <w:t>Приоритеты учителя-логопеда:</w:t>
            </w:r>
          </w:p>
        </w:tc>
        <w:tc>
          <w:tcPr>
            <w:tcW w:w="5528" w:type="dxa"/>
            <w:vAlign w:val="center"/>
          </w:tcPr>
          <w:p w:rsidR="00DC0F91" w:rsidRPr="00781D6D" w:rsidRDefault="00DC0F91" w:rsidP="00965E83">
            <w:pPr>
              <w:spacing w:line="276" w:lineRule="auto"/>
              <w:jc w:val="both"/>
              <w:rPr>
                <w:b/>
                <w:color w:val="000000"/>
              </w:rPr>
            </w:pPr>
            <w:r w:rsidRPr="00781D6D">
              <w:rPr>
                <w:b/>
                <w:color w:val="000000"/>
              </w:rPr>
              <w:t>Приоритеты воспитателей:</w:t>
            </w:r>
          </w:p>
        </w:tc>
      </w:tr>
      <w:tr w:rsidR="00DC0F91" w:rsidRPr="00781D6D" w:rsidTr="00965E83">
        <w:tc>
          <w:tcPr>
            <w:tcW w:w="5176" w:type="dxa"/>
          </w:tcPr>
          <w:p w:rsidR="00DC0F91" w:rsidRPr="00781D6D" w:rsidRDefault="00DC0F91" w:rsidP="00965E83">
            <w:pPr>
              <w:spacing w:line="276" w:lineRule="auto"/>
              <w:jc w:val="both"/>
              <w:rPr>
                <w:color w:val="000000"/>
              </w:rPr>
            </w:pPr>
            <w:r w:rsidRPr="00781D6D">
              <w:rPr>
                <w:color w:val="000000"/>
              </w:rPr>
              <w:t>-  звукопроизношение;</w:t>
            </w:r>
          </w:p>
          <w:p w:rsidR="00DC0F91" w:rsidRPr="00781D6D" w:rsidRDefault="00DC0F91" w:rsidP="00965E83">
            <w:pPr>
              <w:spacing w:line="276" w:lineRule="auto"/>
              <w:jc w:val="both"/>
              <w:rPr>
                <w:color w:val="000000"/>
              </w:rPr>
            </w:pPr>
            <w:r w:rsidRPr="00781D6D">
              <w:rPr>
                <w:color w:val="000000"/>
              </w:rPr>
              <w:t>-  фонематические процессы;</w:t>
            </w:r>
          </w:p>
          <w:p w:rsidR="00DC0F91" w:rsidRPr="00781D6D" w:rsidRDefault="00DC0F91" w:rsidP="00965E83">
            <w:pPr>
              <w:spacing w:line="276" w:lineRule="auto"/>
              <w:jc w:val="both"/>
              <w:rPr>
                <w:color w:val="000000"/>
              </w:rPr>
            </w:pPr>
            <w:r w:rsidRPr="00781D6D">
              <w:rPr>
                <w:color w:val="000000"/>
              </w:rPr>
              <w:t>-  языковой анализ;</w:t>
            </w:r>
          </w:p>
          <w:p w:rsidR="00DC0F91" w:rsidRPr="00781D6D" w:rsidRDefault="00DC0F91" w:rsidP="00965E83">
            <w:pPr>
              <w:spacing w:line="276" w:lineRule="auto"/>
              <w:jc w:val="both"/>
              <w:rPr>
                <w:color w:val="000000"/>
              </w:rPr>
            </w:pPr>
            <w:r w:rsidRPr="00781D6D">
              <w:rPr>
                <w:color w:val="000000"/>
              </w:rPr>
              <w:t>-  психологическая база речи.</w:t>
            </w:r>
          </w:p>
          <w:p w:rsidR="00DC0F91" w:rsidRPr="00781D6D" w:rsidRDefault="00DC0F91" w:rsidP="00965E83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528" w:type="dxa"/>
          </w:tcPr>
          <w:p w:rsidR="00DC0F91" w:rsidRPr="00781D6D" w:rsidRDefault="00DC0F91" w:rsidP="00965E83">
            <w:pPr>
              <w:spacing w:line="276" w:lineRule="auto"/>
              <w:jc w:val="both"/>
              <w:rPr>
                <w:color w:val="000000"/>
              </w:rPr>
            </w:pPr>
            <w:r w:rsidRPr="00781D6D">
              <w:rPr>
                <w:color w:val="000000"/>
              </w:rPr>
              <w:t xml:space="preserve">-  моторный </w:t>
            </w:r>
            <w:proofErr w:type="spellStart"/>
            <w:r w:rsidRPr="00781D6D">
              <w:rPr>
                <w:color w:val="000000"/>
              </w:rPr>
              <w:t>праксис</w:t>
            </w:r>
            <w:proofErr w:type="spellEnd"/>
            <w:r w:rsidRPr="00781D6D">
              <w:rPr>
                <w:color w:val="000000"/>
              </w:rPr>
              <w:t>;</w:t>
            </w:r>
          </w:p>
          <w:p w:rsidR="00DC0F91" w:rsidRPr="00781D6D" w:rsidRDefault="00DC0F91" w:rsidP="00965E83">
            <w:pPr>
              <w:spacing w:line="276" w:lineRule="auto"/>
              <w:jc w:val="both"/>
              <w:rPr>
                <w:color w:val="000000"/>
              </w:rPr>
            </w:pPr>
            <w:r w:rsidRPr="00781D6D">
              <w:rPr>
                <w:color w:val="000000"/>
              </w:rPr>
              <w:t>-  психологическая база речи;</w:t>
            </w:r>
          </w:p>
          <w:p w:rsidR="00DC0F91" w:rsidRPr="00781D6D" w:rsidRDefault="00DC0F91" w:rsidP="00965E83">
            <w:pPr>
              <w:spacing w:line="276" w:lineRule="auto"/>
              <w:jc w:val="both"/>
              <w:rPr>
                <w:color w:val="000000"/>
              </w:rPr>
            </w:pPr>
            <w:r w:rsidRPr="00781D6D">
              <w:rPr>
                <w:color w:val="000000"/>
              </w:rPr>
              <w:t>-  обогащение и активизация словаря;</w:t>
            </w:r>
          </w:p>
          <w:p w:rsidR="00DC0F91" w:rsidRPr="00781D6D" w:rsidRDefault="00DC0F91" w:rsidP="00965E83">
            <w:pPr>
              <w:spacing w:line="276" w:lineRule="auto"/>
              <w:jc w:val="both"/>
              <w:rPr>
                <w:color w:val="000000"/>
              </w:rPr>
            </w:pPr>
            <w:r w:rsidRPr="00781D6D">
              <w:rPr>
                <w:color w:val="000000"/>
              </w:rPr>
              <w:t>-  развитие связной речи;</w:t>
            </w:r>
          </w:p>
          <w:p w:rsidR="00DC0F91" w:rsidRPr="00781D6D" w:rsidRDefault="00DC0F91" w:rsidP="00965E83">
            <w:pPr>
              <w:spacing w:line="276" w:lineRule="auto"/>
              <w:jc w:val="both"/>
              <w:rPr>
                <w:color w:val="000000"/>
              </w:rPr>
            </w:pPr>
            <w:r w:rsidRPr="00781D6D">
              <w:rPr>
                <w:color w:val="000000"/>
              </w:rPr>
              <w:t>-  лексико-грамматическое развитие.</w:t>
            </w:r>
          </w:p>
        </w:tc>
      </w:tr>
    </w:tbl>
    <w:p w:rsidR="00DC0F91" w:rsidRPr="00781D6D" w:rsidRDefault="00DC0F91" w:rsidP="00DC0F91">
      <w:pPr>
        <w:spacing w:line="276" w:lineRule="auto"/>
        <w:jc w:val="both"/>
        <w:rPr>
          <w:color w:val="000000"/>
        </w:rPr>
      </w:pPr>
    </w:p>
    <w:p w:rsidR="00DC0F91" w:rsidRPr="00781D6D" w:rsidRDefault="00DC0F91" w:rsidP="00DC0F91">
      <w:pPr>
        <w:spacing w:line="276" w:lineRule="auto"/>
        <w:jc w:val="both"/>
        <w:rPr>
          <w:b/>
          <w:color w:val="000000"/>
        </w:rPr>
      </w:pPr>
      <w:r w:rsidRPr="00781D6D">
        <w:rPr>
          <w:b/>
          <w:color w:val="000000"/>
        </w:rPr>
        <w:t>Музыкальное воспитание (музыкальный руководитель)</w:t>
      </w:r>
    </w:p>
    <w:p w:rsidR="00DC0F91" w:rsidRPr="00781D6D" w:rsidRDefault="00DC0F91" w:rsidP="00DC0F91">
      <w:pPr>
        <w:autoSpaceDE w:val="0"/>
        <w:autoSpaceDN w:val="0"/>
        <w:spacing w:line="276" w:lineRule="auto"/>
        <w:ind w:right="-180" w:firstLine="708"/>
        <w:jc w:val="both"/>
        <w:rPr>
          <w:color w:val="000000"/>
        </w:rPr>
      </w:pPr>
      <w:r w:rsidRPr="00781D6D">
        <w:rPr>
          <w:color w:val="000000"/>
        </w:rPr>
        <w:t>Выполнение следующих упражнений: для развития основных движений, мелких мышц руки, активизации внимания, воспитания чувства музыкального ритма, ориентировки в пространстве, развития «мышечного чувства», развитие слухового восприятия, двигательной памяти;</w:t>
      </w:r>
    </w:p>
    <w:p w:rsidR="00DC0F91" w:rsidRPr="00781D6D" w:rsidRDefault="00DC0F91" w:rsidP="00DC0F91">
      <w:pPr>
        <w:autoSpaceDE w:val="0"/>
        <w:autoSpaceDN w:val="0"/>
        <w:spacing w:line="276" w:lineRule="auto"/>
        <w:ind w:right="-180" w:firstLine="708"/>
        <w:jc w:val="both"/>
        <w:rPr>
          <w:color w:val="000000"/>
        </w:rPr>
      </w:pPr>
      <w:r w:rsidRPr="00781D6D">
        <w:rPr>
          <w:color w:val="000000"/>
        </w:rPr>
        <w:t xml:space="preserve">Пляски под пение, хороводы, игры с пением, шумовые оркестры. Музыкально – дидактические игры, способствующие развитию фонематического слуха и внимания, ритмические игры с заданиями на ориентировку в пространстве, упражнения на различение музыкальных звуков по высоте, </w:t>
      </w:r>
      <w:proofErr w:type="spellStart"/>
      <w:r w:rsidRPr="00781D6D">
        <w:rPr>
          <w:color w:val="000000"/>
        </w:rPr>
        <w:t>распевки</w:t>
      </w:r>
      <w:proofErr w:type="spellEnd"/>
      <w:r w:rsidRPr="00781D6D">
        <w:rPr>
          <w:color w:val="000000"/>
        </w:rPr>
        <w:t>, вокализы  на автоматизацию тех  звуков, которые дети изучают на логопедических занятиях, этюды на развитие выразительности мимики, жестов, игры-драматизации.</w:t>
      </w:r>
    </w:p>
    <w:p w:rsidR="00DC0F91" w:rsidRPr="00781D6D" w:rsidRDefault="00DC0F91" w:rsidP="00DC0F91">
      <w:pPr>
        <w:spacing w:line="276" w:lineRule="auto"/>
        <w:jc w:val="both"/>
        <w:rPr>
          <w:b/>
          <w:color w:val="000000"/>
        </w:rPr>
      </w:pPr>
      <w:r w:rsidRPr="00781D6D">
        <w:rPr>
          <w:b/>
          <w:color w:val="000000"/>
        </w:rPr>
        <w:t>Физическое воспитание (руководитель по физической культуре)</w:t>
      </w:r>
    </w:p>
    <w:p w:rsidR="00DC0F91" w:rsidRPr="00781D6D" w:rsidRDefault="00DC0F91" w:rsidP="00DC0F91">
      <w:pPr>
        <w:spacing w:line="276" w:lineRule="auto"/>
        <w:ind w:firstLine="708"/>
        <w:jc w:val="both"/>
        <w:rPr>
          <w:color w:val="000000"/>
        </w:rPr>
      </w:pPr>
      <w:r w:rsidRPr="00781D6D">
        <w:rPr>
          <w:color w:val="000000"/>
        </w:rPr>
        <w:t xml:space="preserve">Выполнение </w:t>
      </w:r>
      <w:proofErr w:type="spellStart"/>
      <w:r w:rsidRPr="00781D6D">
        <w:rPr>
          <w:color w:val="000000"/>
        </w:rPr>
        <w:t>общекорригирующих</w:t>
      </w:r>
      <w:proofErr w:type="spellEnd"/>
      <w:r w:rsidRPr="00781D6D">
        <w:rPr>
          <w:color w:val="000000"/>
        </w:rPr>
        <w:t xml:space="preserve"> упражнений, направленных на нормализацию мышечного тонуса, упорядочение темпа движений, синхронного взаимодействия между движениями и речью, воспитание быстроты реакции на словесные инструкции и т. д.</w:t>
      </w:r>
    </w:p>
    <w:p w:rsidR="00DC0F91" w:rsidRDefault="00DC0F91" w:rsidP="00DC0F91">
      <w:pPr>
        <w:autoSpaceDE w:val="0"/>
        <w:autoSpaceDN w:val="0"/>
        <w:spacing w:line="276" w:lineRule="auto"/>
        <w:ind w:right="-180" w:firstLine="708"/>
        <w:jc w:val="both"/>
        <w:rPr>
          <w:color w:val="000000"/>
        </w:rPr>
      </w:pPr>
      <w:r w:rsidRPr="00781D6D">
        <w:rPr>
          <w:color w:val="000000"/>
        </w:rPr>
        <w:t>Использование упражнений для развития общей и  мелкой моторики,  координации движений, подвижных игр,  игр – инсценировок с речевым сопровождением (рифмованные тексты). Упражнения на формирование правильного физиологического дыхания и фонационного выдоха.</w:t>
      </w:r>
    </w:p>
    <w:p w:rsidR="00BC4835" w:rsidRDefault="00BC4835" w:rsidP="00DC0F91">
      <w:pPr>
        <w:autoSpaceDE w:val="0"/>
        <w:autoSpaceDN w:val="0"/>
        <w:spacing w:line="276" w:lineRule="auto"/>
        <w:ind w:right="-180" w:firstLine="708"/>
        <w:jc w:val="both"/>
        <w:rPr>
          <w:color w:val="000000"/>
          <w:u w:val="single"/>
        </w:rPr>
      </w:pPr>
    </w:p>
    <w:p w:rsidR="003623BA" w:rsidRPr="003F3654" w:rsidRDefault="003623BA" w:rsidP="003623BA">
      <w:pPr>
        <w:jc w:val="center"/>
        <w:rPr>
          <w:b/>
        </w:rPr>
      </w:pPr>
    </w:p>
    <w:p w:rsidR="003623BA" w:rsidRPr="003F3654" w:rsidRDefault="003623BA" w:rsidP="003623BA">
      <w:pPr>
        <w:jc w:val="center"/>
        <w:rPr>
          <w:b/>
        </w:rPr>
      </w:pPr>
    </w:p>
    <w:p w:rsidR="003623BA" w:rsidRPr="003F3654" w:rsidRDefault="003623BA" w:rsidP="003623BA">
      <w:pPr>
        <w:jc w:val="center"/>
        <w:rPr>
          <w:b/>
        </w:rPr>
      </w:pPr>
    </w:p>
    <w:p w:rsidR="003623BA" w:rsidRPr="003F3654" w:rsidRDefault="003623BA" w:rsidP="003623BA">
      <w:pPr>
        <w:jc w:val="center"/>
        <w:rPr>
          <w:b/>
        </w:rPr>
      </w:pPr>
    </w:p>
    <w:p w:rsidR="003623BA" w:rsidRPr="003F3654" w:rsidRDefault="003623BA" w:rsidP="003623BA">
      <w:pPr>
        <w:jc w:val="center"/>
        <w:rPr>
          <w:b/>
        </w:rPr>
      </w:pPr>
    </w:p>
    <w:p w:rsidR="003623BA" w:rsidRPr="003F3654" w:rsidRDefault="003623BA" w:rsidP="003623BA">
      <w:pPr>
        <w:jc w:val="center"/>
        <w:rPr>
          <w:b/>
        </w:rPr>
      </w:pPr>
    </w:p>
    <w:p w:rsidR="003623BA" w:rsidRPr="003F3654" w:rsidRDefault="003623BA" w:rsidP="003623BA">
      <w:pPr>
        <w:jc w:val="center"/>
        <w:rPr>
          <w:b/>
        </w:rPr>
      </w:pPr>
    </w:p>
    <w:p w:rsidR="003623BA" w:rsidRPr="003F3654" w:rsidRDefault="003623BA" w:rsidP="003623BA">
      <w:pPr>
        <w:jc w:val="center"/>
        <w:rPr>
          <w:b/>
        </w:rPr>
      </w:pPr>
    </w:p>
    <w:p w:rsidR="003623BA" w:rsidRPr="003F3654" w:rsidRDefault="003623BA" w:rsidP="003623BA">
      <w:pPr>
        <w:jc w:val="center"/>
        <w:rPr>
          <w:b/>
        </w:rPr>
      </w:pPr>
    </w:p>
    <w:p w:rsidR="003623BA" w:rsidRPr="003F3654" w:rsidRDefault="003623BA" w:rsidP="003623BA">
      <w:pPr>
        <w:jc w:val="center"/>
        <w:rPr>
          <w:b/>
        </w:rPr>
      </w:pPr>
    </w:p>
    <w:p w:rsidR="003623BA" w:rsidRPr="003F3654" w:rsidRDefault="003623BA" w:rsidP="003623BA">
      <w:pPr>
        <w:jc w:val="center"/>
        <w:rPr>
          <w:b/>
        </w:rPr>
      </w:pPr>
    </w:p>
    <w:p w:rsidR="003623BA" w:rsidRPr="003F3654" w:rsidRDefault="003623BA" w:rsidP="003623BA">
      <w:pPr>
        <w:jc w:val="center"/>
        <w:rPr>
          <w:b/>
        </w:rPr>
      </w:pPr>
    </w:p>
    <w:p w:rsidR="003623BA" w:rsidRPr="003F3654" w:rsidRDefault="003623BA" w:rsidP="003623BA">
      <w:pPr>
        <w:jc w:val="center"/>
        <w:rPr>
          <w:b/>
        </w:rPr>
      </w:pPr>
    </w:p>
    <w:p w:rsidR="003623BA" w:rsidRPr="003F3654" w:rsidRDefault="003623BA" w:rsidP="003623BA">
      <w:pPr>
        <w:jc w:val="center"/>
        <w:rPr>
          <w:b/>
        </w:rPr>
      </w:pPr>
    </w:p>
    <w:p w:rsidR="003623BA" w:rsidRPr="003F3654" w:rsidRDefault="003623BA" w:rsidP="003623BA">
      <w:pPr>
        <w:jc w:val="center"/>
        <w:rPr>
          <w:b/>
        </w:rPr>
      </w:pPr>
    </w:p>
    <w:p w:rsidR="003623BA" w:rsidRPr="003F3654" w:rsidRDefault="003623BA" w:rsidP="003623BA">
      <w:pPr>
        <w:jc w:val="center"/>
        <w:rPr>
          <w:b/>
        </w:rPr>
      </w:pPr>
    </w:p>
    <w:p w:rsidR="003623BA" w:rsidRPr="003F3654" w:rsidRDefault="003623BA" w:rsidP="003623BA">
      <w:pPr>
        <w:jc w:val="center"/>
        <w:rPr>
          <w:b/>
        </w:rPr>
      </w:pPr>
    </w:p>
    <w:p w:rsidR="003623BA" w:rsidRPr="003F3654" w:rsidRDefault="003623BA" w:rsidP="003623BA">
      <w:pPr>
        <w:jc w:val="center"/>
        <w:rPr>
          <w:b/>
        </w:rPr>
      </w:pPr>
    </w:p>
    <w:p w:rsidR="003623BA" w:rsidRPr="003F3654" w:rsidRDefault="003623BA" w:rsidP="003623BA">
      <w:pPr>
        <w:jc w:val="center"/>
        <w:rPr>
          <w:b/>
        </w:rPr>
      </w:pPr>
    </w:p>
    <w:p w:rsidR="00471AFA" w:rsidRDefault="00471AFA" w:rsidP="003623BA">
      <w:pPr>
        <w:jc w:val="center"/>
        <w:rPr>
          <w:b/>
        </w:rPr>
      </w:pPr>
    </w:p>
    <w:p w:rsidR="00471AFA" w:rsidRDefault="00471AFA" w:rsidP="003623BA">
      <w:pPr>
        <w:jc w:val="center"/>
        <w:rPr>
          <w:b/>
        </w:rPr>
      </w:pPr>
    </w:p>
    <w:p w:rsidR="00471AFA" w:rsidRDefault="00471AFA" w:rsidP="003623BA">
      <w:pPr>
        <w:jc w:val="center"/>
        <w:rPr>
          <w:b/>
        </w:rPr>
      </w:pPr>
    </w:p>
    <w:p w:rsidR="00DC0F91" w:rsidRPr="00D5121F" w:rsidRDefault="00DC0F91" w:rsidP="003623BA">
      <w:pPr>
        <w:jc w:val="center"/>
        <w:rPr>
          <w:b/>
        </w:rPr>
      </w:pPr>
      <w:r w:rsidRPr="00D5121F">
        <w:rPr>
          <w:b/>
        </w:rPr>
        <w:t>План работы учителя – логопеда</w:t>
      </w:r>
    </w:p>
    <w:p w:rsidR="00DC0F91" w:rsidRDefault="00DC0F91" w:rsidP="00407484">
      <w:pPr>
        <w:jc w:val="center"/>
        <w:rPr>
          <w:b/>
        </w:rPr>
      </w:pPr>
      <w:r w:rsidRPr="00D5121F">
        <w:rPr>
          <w:b/>
        </w:rPr>
        <w:t>по взаимодейств</w:t>
      </w:r>
      <w:r w:rsidR="00407484">
        <w:rPr>
          <w:b/>
        </w:rPr>
        <w:t>ию с педагогическим коллективом</w:t>
      </w:r>
      <w:r w:rsidRPr="00D5121F">
        <w:rPr>
          <w:b/>
        </w:rPr>
        <w:t xml:space="preserve">  </w:t>
      </w:r>
    </w:p>
    <w:p w:rsidR="00BC4835" w:rsidRPr="00D5121F" w:rsidRDefault="00BC4835" w:rsidP="00DC0F91">
      <w:pPr>
        <w:jc w:val="center"/>
        <w:rPr>
          <w:b/>
        </w:rPr>
      </w:pPr>
    </w:p>
    <w:tbl>
      <w:tblPr>
        <w:tblW w:w="10294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6000"/>
        <w:gridCol w:w="1996"/>
        <w:gridCol w:w="1578"/>
      </w:tblGrid>
      <w:tr w:rsidR="00DC0F91" w:rsidRPr="00D5121F" w:rsidTr="00965E83">
        <w:trPr>
          <w:trHeight w:val="639"/>
        </w:trPr>
        <w:tc>
          <w:tcPr>
            <w:tcW w:w="720" w:type="dxa"/>
            <w:vAlign w:val="center"/>
          </w:tcPr>
          <w:p w:rsidR="00DC0F91" w:rsidRPr="00D5121F" w:rsidRDefault="00DC0F91" w:rsidP="00965E83">
            <w:pPr>
              <w:jc w:val="center"/>
              <w:rPr>
                <w:b/>
              </w:rPr>
            </w:pPr>
            <w:r w:rsidRPr="00D5121F">
              <w:rPr>
                <w:b/>
              </w:rPr>
              <w:t xml:space="preserve">№ </w:t>
            </w:r>
            <w:proofErr w:type="gramStart"/>
            <w:r w:rsidRPr="00D5121F">
              <w:rPr>
                <w:b/>
              </w:rPr>
              <w:t>п</w:t>
            </w:r>
            <w:proofErr w:type="gramEnd"/>
            <w:r w:rsidRPr="00D5121F">
              <w:rPr>
                <w:b/>
              </w:rPr>
              <w:t>/п</w:t>
            </w:r>
          </w:p>
        </w:tc>
        <w:tc>
          <w:tcPr>
            <w:tcW w:w="6000" w:type="dxa"/>
            <w:vAlign w:val="center"/>
          </w:tcPr>
          <w:p w:rsidR="00DC0F91" w:rsidRPr="00D5121F" w:rsidRDefault="00DC0F91" w:rsidP="00965E83">
            <w:pPr>
              <w:jc w:val="center"/>
              <w:rPr>
                <w:b/>
              </w:rPr>
            </w:pPr>
            <w:r w:rsidRPr="00D5121F">
              <w:rPr>
                <w:b/>
              </w:rPr>
              <w:t>Тема</w:t>
            </w:r>
          </w:p>
        </w:tc>
        <w:tc>
          <w:tcPr>
            <w:tcW w:w="1996" w:type="dxa"/>
            <w:vAlign w:val="center"/>
          </w:tcPr>
          <w:p w:rsidR="00DC0F91" w:rsidRPr="00D5121F" w:rsidRDefault="00DC0F91" w:rsidP="00965E83">
            <w:pPr>
              <w:jc w:val="center"/>
              <w:rPr>
                <w:b/>
              </w:rPr>
            </w:pPr>
            <w:r w:rsidRPr="00D5121F">
              <w:rPr>
                <w:b/>
              </w:rPr>
              <w:t>Формы работы</w:t>
            </w:r>
          </w:p>
        </w:tc>
        <w:tc>
          <w:tcPr>
            <w:tcW w:w="1578" w:type="dxa"/>
            <w:vAlign w:val="center"/>
          </w:tcPr>
          <w:p w:rsidR="00DC0F91" w:rsidRPr="00D5121F" w:rsidRDefault="00DC0F91" w:rsidP="00965E83">
            <w:pPr>
              <w:jc w:val="center"/>
              <w:rPr>
                <w:b/>
              </w:rPr>
            </w:pPr>
            <w:r w:rsidRPr="00D5121F">
              <w:rPr>
                <w:b/>
              </w:rPr>
              <w:t>Сроки выполнения</w:t>
            </w:r>
          </w:p>
        </w:tc>
      </w:tr>
      <w:tr w:rsidR="00DC0F91" w:rsidRPr="00D5121F" w:rsidTr="00965E83">
        <w:trPr>
          <w:trHeight w:val="505"/>
        </w:trPr>
        <w:tc>
          <w:tcPr>
            <w:tcW w:w="720" w:type="dxa"/>
            <w:vAlign w:val="center"/>
          </w:tcPr>
          <w:p w:rsidR="00DC0F91" w:rsidRPr="00D5121F" w:rsidRDefault="00DC0F91" w:rsidP="00965E83">
            <w:pPr>
              <w:jc w:val="center"/>
            </w:pPr>
            <w:r w:rsidRPr="00D5121F">
              <w:t>1.</w:t>
            </w:r>
          </w:p>
        </w:tc>
        <w:tc>
          <w:tcPr>
            <w:tcW w:w="6000" w:type="dxa"/>
            <w:vAlign w:val="center"/>
          </w:tcPr>
          <w:p w:rsidR="00DC0F91" w:rsidRPr="00D5121F" w:rsidRDefault="00DC0F91" w:rsidP="00965E83">
            <w:r w:rsidRPr="00D5121F">
              <w:t xml:space="preserve">Результаты  логопедического обследования  в старшей и подготовительной группах. </w:t>
            </w:r>
          </w:p>
        </w:tc>
        <w:tc>
          <w:tcPr>
            <w:tcW w:w="1996" w:type="dxa"/>
          </w:tcPr>
          <w:p w:rsidR="00DC0F91" w:rsidRPr="00D5121F" w:rsidRDefault="00DC0F91" w:rsidP="00965E83">
            <w:r w:rsidRPr="00D5121F">
              <w:t>Педагогический час</w:t>
            </w:r>
          </w:p>
        </w:tc>
        <w:tc>
          <w:tcPr>
            <w:tcW w:w="1578" w:type="dxa"/>
          </w:tcPr>
          <w:p w:rsidR="00DC0F91" w:rsidRPr="00D5121F" w:rsidRDefault="00DC0F91" w:rsidP="00965E83">
            <w:r w:rsidRPr="00D5121F">
              <w:t>Сентябрь – Октябрь</w:t>
            </w:r>
          </w:p>
        </w:tc>
      </w:tr>
      <w:tr w:rsidR="00DC0F91" w:rsidRPr="00D5121F" w:rsidTr="00965E83">
        <w:trPr>
          <w:trHeight w:val="645"/>
        </w:trPr>
        <w:tc>
          <w:tcPr>
            <w:tcW w:w="720" w:type="dxa"/>
            <w:vAlign w:val="center"/>
          </w:tcPr>
          <w:p w:rsidR="00DC0F91" w:rsidRPr="00D5121F" w:rsidRDefault="00DC0F91" w:rsidP="00965E83">
            <w:pPr>
              <w:jc w:val="center"/>
            </w:pPr>
            <w:r w:rsidRPr="00D5121F">
              <w:t>2.</w:t>
            </w:r>
          </w:p>
        </w:tc>
        <w:tc>
          <w:tcPr>
            <w:tcW w:w="6000" w:type="dxa"/>
            <w:vAlign w:val="center"/>
          </w:tcPr>
          <w:p w:rsidR="00DC0F91" w:rsidRPr="00D5121F" w:rsidRDefault="00DC0F91" w:rsidP="00407484">
            <w:r w:rsidRPr="00D5121F">
              <w:t xml:space="preserve">Формирование списка детей на зачисление для занятий </w:t>
            </w:r>
          </w:p>
        </w:tc>
        <w:tc>
          <w:tcPr>
            <w:tcW w:w="1996" w:type="dxa"/>
          </w:tcPr>
          <w:p w:rsidR="00DC0F91" w:rsidRPr="00D5121F" w:rsidRDefault="00A42F1F" w:rsidP="00965E83">
            <w:r>
              <w:t>Диагностика речевого развития</w:t>
            </w:r>
          </w:p>
        </w:tc>
        <w:tc>
          <w:tcPr>
            <w:tcW w:w="1578" w:type="dxa"/>
          </w:tcPr>
          <w:p w:rsidR="00DC0F91" w:rsidRPr="00D5121F" w:rsidRDefault="00DC0F91" w:rsidP="00965E83">
            <w:r w:rsidRPr="00D5121F">
              <w:t>Сентябрь-октябрь</w:t>
            </w:r>
          </w:p>
        </w:tc>
      </w:tr>
      <w:tr w:rsidR="00DC0F91" w:rsidRPr="00D5121F" w:rsidTr="00965E83">
        <w:trPr>
          <w:trHeight w:val="697"/>
        </w:trPr>
        <w:tc>
          <w:tcPr>
            <w:tcW w:w="720" w:type="dxa"/>
            <w:vAlign w:val="center"/>
          </w:tcPr>
          <w:p w:rsidR="00DC0F91" w:rsidRPr="00D5121F" w:rsidRDefault="00DC0F91" w:rsidP="00965E83">
            <w:pPr>
              <w:jc w:val="center"/>
            </w:pPr>
            <w:r w:rsidRPr="00D5121F">
              <w:t>3.</w:t>
            </w:r>
          </w:p>
        </w:tc>
        <w:tc>
          <w:tcPr>
            <w:tcW w:w="6000" w:type="dxa"/>
            <w:vAlign w:val="center"/>
          </w:tcPr>
          <w:p w:rsidR="00DC0F91" w:rsidRPr="00D5121F" w:rsidRDefault="00DC0F91" w:rsidP="00407484">
            <w:r w:rsidRPr="00D5121F">
              <w:t>Специфика организации образовательной деятельности детей</w:t>
            </w:r>
          </w:p>
        </w:tc>
        <w:tc>
          <w:tcPr>
            <w:tcW w:w="1996" w:type="dxa"/>
          </w:tcPr>
          <w:p w:rsidR="00DC0F91" w:rsidRPr="00D5121F" w:rsidRDefault="00DC0F91" w:rsidP="00965E83">
            <w:r w:rsidRPr="00D5121F">
              <w:t>Консультации для воспитателей.</w:t>
            </w:r>
          </w:p>
        </w:tc>
        <w:tc>
          <w:tcPr>
            <w:tcW w:w="1578" w:type="dxa"/>
          </w:tcPr>
          <w:p w:rsidR="00DC0F91" w:rsidRPr="00D5121F" w:rsidRDefault="00DC0F91" w:rsidP="00965E83">
            <w:r w:rsidRPr="00D5121F">
              <w:t>Сентябрь</w:t>
            </w:r>
          </w:p>
          <w:p w:rsidR="00DC0F91" w:rsidRPr="00D5121F" w:rsidRDefault="00DC0F91" w:rsidP="00965E83"/>
        </w:tc>
      </w:tr>
      <w:tr w:rsidR="00DC0F91" w:rsidRPr="00D5121F" w:rsidTr="00965E83">
        <w:trPr>
          <w:trHeight w:val="974"/>
        </w:trPr>
        <w:tc>
          <w:tcPr>
            <w:tcW w:w="720" w:type="dxa"/>
            <w:vAlign w:val="center"/>
          </w:tcPr>
          <w:p w:rsidR="00DC0F91" w:rsidRPr="00D5121F" w:rsidRDefault="00DC0F91" w:rsidP="00965E83">
            <w:pPr>
              <w:jc w:val="center"/>
            </w:pPr>
            <w:r w:rsidRPr="00D5121F">
              <w:t>4.</w:t>
            </w:r>
          </w:p>
        </w:tc>
        <w:tc>
          <w:tcPr>
            <w:tcW w:w="6000" w:type="dxa"/>
            <w:vAlign w:val="center"/>
          </w:tcPr>
          <w:p w:rsidR="00DC0F91" w:rsidRPr="00D5121F" w:rsidRDefault="00DC0F91" w:rsidP="00965E83">
            <w:r w:rsidRPr="00D5121F">
              <w:t xml:space="preserve">Методика проведения артикуляционной гимнастики.  Знакомство с комплексами артикуляционных упражнений для различных групп звуков. </w:t>
            </w:r>
          </w:p>
        </w:tc>
        <w:tc>
          <w:tcPr>
            <w:tcW w:w="1996" w:type="dxa"/>
          </w:tcPr>
          <w:p w:rsidR="00DC0F91" w:rsidRPr="00D5121F" w:rsidRDefault="00DC0F91" w:rsidP="00965E83">
            <w:r w:rsidRPr="00D5121F">
              <w:t xml:space="preserve">Практикум для воспитателей </w:t>
            </w:r>
            <w:proofErr w:type="spellStart"/>
            <w:r w:rsidRPr="00D5121F">
              <w:t>преддошкольных</w:t>
            </w:r>
            <w:proofErr w:type="spellEnd"/>
            <w:r w:rsidRPr="00D5121F">
              <w:t xml:space="preserve"> и дошкольных групп</w:t>
            </w:r>
          </w:p>
        </w:tc>
        <w:tc>
          <w:tcPr>
            <w:tcW w:w="1578" w:type="dxa"/>
          </w:tcPr>
          <w:p w:rsidR="00DC0F91" w:rsidRPr="00D5121F" w:rsidRDefault="00DC0F91" w:rsidP="00965E83">
            <w:r w:rsidRPr="00D5121F">
              <w:t>Октябрь</w:t>
            </w:r>
          </w:p>
        </w:tc>
      </w:tr>
      <w:tr w:rsidR="00DC0F91" w:rsidRPr="00D5121F" w:rsidTr="00965E83">
        <w:trPr>
          <w:trHeight w:val="710"/>
        </w:trPr>
        <w:tc>
          <w:tcPr>
            <w:tcW w:w="720" w:type="dxa"/>
            <w:vAlign w:val="center"/>
          </w:tcPr>
          <w:p w:rsidR="00DC0F91" w:rsidRPr="00D5121F" w:rsidRDefault="00DC0F91" w:rsidP="00965E83">
            <w:pPr>
              <w:jc w:val="center"/>
            </w:pPr>
            <w:r w:rsidRPr="00D5121F">
              <w:t>5.</w:t>
            </w:r>
          </w:p>
        </w:tc>
        <w:tc>
          <w:tcPr>
            <w:tcW w:w="6000" w:type="dxa"/>
            <w:vAlign w:val="center"/>
          </w:tcPr>
          <w:p w:rsidR="00DC0F91" w:rsidRPr="00D5121F" w:rsidRDefault="00DC0F91" w:rsidP="00965E83">
            <w:r w:rsidRPr="00D5121F">
              <w:t>Индивидуальный подход в организации образовательной деятельности воспитателя с дошкольниками, имеющими нарушения речи.</w:t>
            </w:r>
          </w:p>
        </w:tc>
        <w:tc>
          <w:tcPr>
            <w:tcW w:w="1996" w:type="dxa"/>
          </w:tcPr>
          <w:p w:rsidR="00DC0F91" w:rsidRPr="00D5121F" w:rsidRDefault="00DC0F91" w:rsidP="00965E83">
            <w:r w:rsidRPr="00D5121F">
              <w:t>Консультации, беседы с воспитателями.</w:t>
            </w:r>
          </w:p>
        </w:tc>
        <w:tc>
          <w:tcPr>
            <w:tcW w:w="1578" w:type="dxa"/>
          </w:tcPr>
          <w:p w:rsidR="00DC0F91" w:rsidRPr="00D5121F" w:rsidRDefault="00DC0F91" w:rsidP="00965E83">
            <w:r w:rsidRPr="00D5121F">
              <w:t>В течение года</w:t>
            </w:r>
          </w:p>
        </w:tc>
      </w:tr>
      <w:tr w:rsidR="00DC0F91" w:rsidRPr="00D5121F" w:rsidTr="00965E83">
        <w:trPr>
          <w:trHeight w:val="1309"/>
        </w:trPr>
        <w:tc>
          <w:tcPr>
            <w:tcW w:w="720" w:type="dxa"/>
            <w:vAlign w:val="center"/>
          </w:tcPr>
          <w:p w:rsidR="00DC0F91" w:rsidRPr="00D5121F" w:rsidRDefault="00DC0F91" w:rsidP="00965E83">
            <w:pPr>
              <w:jc w:val="center"/>
            </w:pPr>
            <w:r w:rsidRPr="00D5121F">
              <w:t>6.</w:t>
            </w:r>
          </w:p>
        </w:tc>
        <w:tc>
          <w:tcPr>
            <w:tcW w:w="6000" w:type="dxa"/>
            <w:vAlign w:val="center"/>
          </w:tcPr>
          <w:p w:rsidR="00DC0F91" w:rsidRPr="00D5121F" w:rsidRDefault="00DC0F91" w:rsidP="00965E83">
            <w:r w:rsidRPr="00D5121F">
              <w:t>Проведение комплекса ЛФК для детей, посещающих логопедические занятия.</w:t>
            </w:r>
          </w:p>
        </w:tc>
        <w:tc>
          <w:tcPr>
            <w:tcW w:w="1996" w:type="dxa"/>
          </w:tcPr>
          <w:p w:rsidR="00DC0F91" w:rsidRPr="00D5121F" w:rsidRDefault="00DC0F91" w:rsidP="00965E83">
            <w:r w:rsidRPr="00D5121F">
              <w:t>Индивидуальная беседа с инструктором по физической культуре.</w:t>
            </w:r>
          </w:p>
        </w:tc>
        <w:tc>
          <w:tcPr>
            <w:tcW w:w="1578" w:type="dxa"/>
          </w:tcPr>
          <w:p w:rsidR="00DC0F91" w:rsidRPr="00D5121F" w:rsidRDefault="00DC0F91" w:rsidP="00965E83">
            <w:r w:rsidRPr="00D5121F">
              <w:t>Сентябрь -</w:t>
            </w:r>
          </w:p>
          <w:p w:rsidR="00DC0F91" w:rsidRPr="00D5121F" w:rsidRDefault="00DC0F91" w:rsidP="00965E83">
            <w:r w:rsidRPr="00D5121F">
              <w:t>Октябрь</w:t>
            </w:r>
          </w:p>
        </w:tc>
      </w:tr>
      <w:tr w:rsidR="00DC0F91" w:rsidRPr="00D5121F" w:rsidTr="00965E83">
        <w:trPr>
          <w:trHeight w:val="501"/>
        </w:trPr>
        <w:tc>
          <w:tcPr>
            <w:tcW w:w="720" w:type="dxa"/>
            <w:vAlign w:val="center"/>
          </w:tcPr>
          <w:p w:rsidR="00DC0F91" w:rsidRPr="00D5121F" w:rsidRDefault="00DC0F91" w:rsidP="00965E83">
            <w:pPr>
              <w:jc w:val="center"/>
            </w:pPr>
            <w:r w:rsidRPr="00D5121F">
              <w:t>7.</w:t>
            </w:r>
          </w:p>
        </w:tc>
        <w:tc>
          <w:tcPr>
            <w:tcW w:w="6000" w:type="dxa"/>
            <w:vAlign w:val="center"/>
          </w:tcPr>
          <w:p w:rsidR="00DC0F91" w:rsidRPr="00D5121F" w:rsidRDefault="00DC0F91" w:rsidP="003F3654">
            <w:r w:rsidRPr="00D5121F">
              <w:t xml:space="preserve">Рекомендации по работе с </w:t>
            </w:r>
            <w:r w:rsidR="003F3654">
              <w:t xml:space="preserve">тетрадями </w:t>
            </w:r>
            <w:r w:rsidRPr="00D5121F">
              <w:t xml:space="preserve">логопедических домашних заданий </w:t>
            </w:r>
          </w:p>
        </w:tc>
        <w:tc>
          <w:tcPr>
            <w:tcW w:w="1996" w:type="dxa"/>
          </w:tcPr>
          <w:p w:rsidR="00DC0F91" w:rsidRPr="00D5121F" w:rsidRDefault="00A42F1F" w:rsidP="00965E83">
            <w:r>
              <w:t>К</w:t>
            </w:r>
            <w:r w:rsidR="00DC0F91" w:rsidRPr="00D5121F">
              <w:t xml:space="preserve">онсультация </w:t>
            </w:r>
          </w:p>
        </w:tc>
        <w:tc>
          <w:tcPr>
            <w:tcW w:w="1578" w:type="dxa"/>
          </w:tcPr>
          <w:p w:rsidR="00DC0F91" w:rsidRPr="00D5121F" w:rsidRDefault="00DC0F91" w:rsidP="00965E83">
            <w:r w:rsidRPr="00D5121F">
              <w:t>Октябрь</w:t>
            </w:r>
          </w:p>
        </w:tc>
      </w:tr>
      <w:tr w:rsidR="00DC0F91" w:rsidRPr="00D5121F" w:rsidTr="00965E83">
        <w:trPr>
          <w:trHeight w:val="974"/>
        </w:trPr>
        <w:tc>
          <w:tcPr>
            <w:tcW w:w="720" w:type="dxa"/>
            <w:vAlign w:val="center"/>
          </w:tcPr>
          <w:p w:rsidR="00DC0F91" w:rsidRPr="00D5121F" w:rsidRDefault="00DC0F91" w:rsidP="00965E83">
            <w:pPr>
              <w:jc w:val="center"/>
            </w:pPr>
            <w:r w:rsidRPr="00D5121F">
              <w:t>8</w:t>
            </w:r>
          </w:p>
        </w:tc>
        <w:tc>
          <w:tcPr>
            <w:tcW w:w="6000" w:type="dxa"/>
            <w:vAlign w:val="center"/>
          </w:tcPr>
          <w:p w:rsidR="00DC0F91" w:rsidRPr="00D5121F" w:rsidRDefault="00DC0F91" w:rsidP="00965E83">
            <w:r w:rsidRPr="00D5121F">
              <w:rPr>
                <w:b/>
              </w:rPr>
              <w:t xml:space="preserve"> </w:t>
            </w:r>
            <w:r w:rsidRPr="00D5121F">
              <w:t>«Формирование связной  речи и  коммуникативной  функции речи  детей старшего  дошкольного  возраста  средствами  детской деятельности»</w:t>
            </w:r>
          </w:p>
        </w:tc>
        <w:tc>
          <w:tcPr>
            <w:tcW w:w="1996" w:type="dxa"/>
          </w:tcPr>
          <w:p w:rsidR="00DC0F91" w:rsidRPr="00D5121F" w:rsidRDefault="00DC0F91" w:rsidP="00965E83">
            <w:r w:rsidRPr="00D5121F">
              <w:t>Семинар-практикум</w:t>
            </w:r>
          </w:p>
        </w:tc>
        <w:tc>
          <w:tcPr>
            <w:tcW w:w="1578" w:type="dxa"/>
          </w:tcPr>
          <w:p w:rsidR="00DC0F91" w:rsidRPr="00D5121F" w:rsidRDefault="00DC0F91" w:rsidP="00965E83">
            <w:r w:rsidRPr="00D5121F">
              <w:t>Ноябрь</w:t>
            </w:r>
          </w:p>
        </w:tc>
      </w:tr>
      <w:tr w:rsidR="00DC0F91" w:rsidRPr="00D5121F" w:rsidTr="00965E83">
        <w:trPr>
          <w:trHeight w:val="974"/>
        </w:trPr>
        <w:tc>
          <w:tcPr>
            <w:tcW w:w="720" w:type="dxa"/>
            <w:vAlign w:val="center"/>
          </w:tcPr>
          <w:p w:rsidR="00DC0F91" w:rsidRPr="00D5121F" w:rsidRDefault="00DC0F91" w:rsidP="00965E83">
            <w:pPr>
              <w:jc w:val="center"/>
            </w:pPr>
            <w:r w:rsidRPr="00D5121F">
              <w:t>9.</w:t>
            </w:r>
          </w:p>
        </w:tc>
        <w:tc>
          <w:tcPr>
            <w:tcW w:w="6000" w:type="dxa"/>
            <w:vAlign w:val="center"/>
          </w:tcPr>
          <w:p w:rsidR="00DC0F91" w:rsidRPr="00D5121F" w:rsidRDefault="00DC0F91" w:rsidP="00965E83">
            <w:r w:rsidRPr="00D5121F">
              <w:t>Приемы работы воспитателя по развитию  фонетико-фонематической стороны речи и лексико-грамматических отношений с детьми в собственно организованной и свободной деятельности</w:t>
            </w:r>
          </w:p>
        </w:tc>
        <w:tc>
          <w:tcPr>
            <w:tcW w:w="1996" w:type="dxa"/>
          </w:tcPr>
          <w:p w:rsidR="00DC0F91" w:rsidRPr="00D5121F" w:rsidRDefault="00DC0F91" w:rsidP="00965E83">
            <w:r w:rsidRPr="00D5121F">
              <w:t>Памятки для воспитателей.</w:t>
            </w:r>
          </w:p>
        </w:tc>
        <w:tc>
          <w:tcPr>
            <w:tcW w:w="1578" w:type="dxa"/>
          </w:tcPr>
          <w:p w:rsidR="00DC0F91" w:rsidRPr="00D5121F" w:rsidRDefault="00DC0F91" w:rsidP="00965E83">
            <w:r w:rsidRPr="00D5121F">
              <w:t>Декабрь</w:t>
            </w:r>
          </w:p>
        </w:tc>
      </w:tr>
      <w:tr w:rsidR="00DC0F91" w:rsidRPr="00D5121F" w:rsidTr="00965E83">
        <w:trPr>
          <w:trHeight w:val="654"/>
        </w:trPr>
        <w:tc>
          <w:tcPr>
            <w:tcW w:w="720" w:type="dxa"/>
            <w:vAlign w:val="center"/>
          </w:tcPr>
          <w:p w:rsidR="00DC0F91" w:rsidRPr="00D5121F" w:rsidRDefault="00DC0F91" w:rsidP="00965E83">
            <w:pPr>
              <w:jc w:val="center"/>
            </w:pPr>
            <w:r w:rsidRPr="00D5121F">
              <w:t>10.</w:t>
            </w:r>
          </w:p>
        </w:tc>
        <w:tc>
          <w:tcPr>
            <w:tcW w:w="6000" w:type="dxa"/>
            <w:vAlign w:val="center"/>
          </w:tcPr>
          <w:p w:rsidR="00DC0F91" w:rsidRPr="00D5121F" w:rsidRDefault="00DC0F91" w:rsidP="00965E83">
            <w:r w:rsidRPr="00D5121F">
              <w:t>Артикуляционная гимнастика.</w:t>
            </w:r>
          </w:p>
        </w:tc>
        <w:tc>
          <w:tcPr>
            <w:tcW w:w="1996" w:type="dxa"/>
          </w:tcPr>
          <w:p w:rsidR="00DC0F91" w:rsidRPr="00D5121F" w:rsidRDefault="00A42F1F" w:rsidP="00965E83">
            <w:r>
              <w:t>Презентация</w:t>
            </w:r>
          </w:p>
        </w:tc>
        <w:tc>
          <w:tcPr>
            <w:tcW w:w="1578" w:type="dxa"/>
          </w:tcPr>
          <w:p w:rsidR="00DC0F91" w:rsidRPr="00D5121F" w:rsidRDefault="00DC0F91" w:rsidP="00965E83">
            <w:r w:rsidRPr="00D5121F">
              <w:t>октябрь</w:t>
            </w:r>
          </w:p>
        </w:tc>
      </w:tr>
      <w:tr w:rsidR="00DC0F91" w:rsidRPr="00D5121F" w:rsidTr="00965E83">
        <w:trPr>
          <w:trHeight w:val="889"/>
        </w:trPr>
        <w:tc>
          <w:tcPr>
            <w:tcW w:w="720" w:type="dxa"/>
            <w:vAlign w:val="center"/>
          </w:tcPr>
          <w:p w:rsidR="00DC0F91" w:rsidRPr="00D5121F" w:rsidRDefault="00DC0F91" w:rsidP="00965E83">
            <w:pPr>
              <w:jc w:val="center"/>
            </w:pPr>
            <w:r w:rsidRPr="00D5121F">
              <w:t>11.</w:t>
            </w:r>
          </w:p>
        </w:tc>
        <w:tc>
          <w:tcPr>
            <w:tcW w:w="6000" w:type="dxa"/>
            <w:vAlign w:val="center"/>
          </w:tcPr>
          <w:p w:rsidR="00DC0F91" w:rsidRPr="00D5121F" w:rsidRDefault="00DC0F91" w:rsidP="00965E83">
            <w:r w:rsidRPr="00D5121F">
              <w:t xml:space="preserve">Необходимость </w:t>
            </w:r>
            <w:proofErr w:type="gramStart"/>
            <w:r w:rsidRPr="00D5121F">
              <w:t>контроля  за</w:t>
            </w:r>
            <w:proofErr w:type="gramEnd"/>
            <w:r w:rsidRPr="00D5121F">
              <w:t xml:space="preserve"> правильным звукопроизношением детей в спонтанной речи, на занятиях и во время режимных моментов.</w:t>
            </w:r>
          </w:p>
        </w:tc>
        <w:tc>
          <w:tcPr>
            <w:tcW w:w="1996" w:type="dxa"/>
          </w:tcPr>
          <w:p w:rsidR="00DC0F91" w:rsidRPr="00D5121F" w:rsidRDefault="00DC0F91" w:rsidP="00965E83">
            <w:r w:rsidRPr="00D5121F">
              <w:t>Беседы с воспитателями.</w:t>
            </w:r>
          </w:p>
        </w:tc>
        <w:tc>
          <w:tcPr>
            <w:tcW w:w="1578" w:type="dxa"/>
          </w:tcPr>
          <w:p w:rsidR="00DC0F91" w:rsidRPr="00D5121F" w:rsidRDefault="00DC0F91" w:rsidP="00965E83">
            <w:r w:rsidRPr="00D5121F">
              <w:t>Декабрь</w:t>
            </w:r>
          </w:p>
        </w:tc>
      </w:tr>
      <w:tr w:rsidR="00DC0F91" w:rsidRPr="00D5121F" w:rsidTr="00965E83">
        <w:trPr>
          <w:trHeight w:val="654"/>
        </w:trPr>
        <w:tc>
          <w:tcPr>
            <w:tcW w:w="720" w:type="dxa"/>
            <w:vAlign w:val="center"/>
          </w:tcPr>
          <w:p w:rsidR="00DC0F91" w:rsidRPr="00D5121F" w:rsidRDefault="00DC0F91" w:rsidP="00965E83">
            <w:pPr>
              <w:jc w:val="center"/>
            </w:pPr>
            <w:r w:rsidRPr="00D5121F">
              <w:t>12.</w:t>
            </w:r>
          </w:p>
        </w:tc>
        <w:tc>
          <w:tcPr>
            <w:tcW w:w="6000" w:type="dxa"/>
            <w:vAlign w:val="center"/>
          </w:tcPr>
          <w:p w:rsidR="00DC0F91" w:rsidRPr="00D5121F" w:rsidRDefault="00DC0F91" w:rsidP="00965E83">
            <w:r w:rsidRPr="00D5121F">
              <w:t xml:space="preserve">Методика проведения игр для развития фонематических процессов у детей. Игры с </w:t>
            </w:r>
            <w:proofErr w:type="spellStart"/>
            <w:r w:rsidRPr="00D5121F">
              <w:t>чистоговорками</w:t>
            </w:r>
            <w:proofErr w:type="spellEnd"/>
            <w:r w:rsidRPr="00D5121F">
              <w:t xml:space="preserve">. </w:t>
            </w:r>
          </w:p>
        </w:tc>
        <w:tc>
          <w:tcPr>
            <w:tcW w:w="1996" w:type="dxa"/>
          </w:tcPr>
          <w:p w:rsidR="00DC0F91" w:rsidRPr="00D5121F" w:rsidRDefault="00DC0F91" w:rsidP="00965E83">
            <w:r w:rsidRPr="00D5121F">
              <w:t>Практикум для воспитателей.</w:t>
            </w:r>
          </w:p>
        </w:tc>
        <w:tc>
          <w:tcPr>
            <w:tcW w:w="1578" w:type="dxa"/>
          </w:tcPr>
          <w:p w:rsidR="00DC0F91" w:rsidRPr="00D5121F" w:rsidRDefault="00DC0F91" w:rsidP="00965E83">
            <w:r w:rsidRPr="00D5121F">
              <w:t xml:space="preserve">Январь </w:t>
            </w:r>
          </w:p>
        </w:tc>
      </w:tr>
      <w:tr w:rsidR="00DC0F91" w:rsidRPr="00D5121F" w:rsidTr="00965E83">
        <w:trPr>
          <w:trHeight w:val="654"/>
        </w:trPr>
        <w:tc>
          <w:tcPr>
            <w:tcW w:w="720" w:type="dxa"/>
            <w:vAlign w:val="center"/>
          </w:tcPr>
          <w:p w:rsidR="00DC0F91" w:rsidRPr="00D5121F" w:rsidRDefault="00DC0F91" w:rsidP="00965E83">
            <w:pPr>
              <w:jc w:val="center"/>
            </w:pPr>
            <w:r w:rsidRPr="00D5121F">
              <w:t>13.</w:t>
            </w:r>
          </w:p>
        </w:tc>
        <w:tc>
          <w:tcPr>
            <w:tcW w:w="6000" w:type="dxa"/>
            <w:vAlign w:val="center"/>
          </w:tcPr>
          <w:p w:rsidR="00DC0F91" w:rsidRPr="00D5121F" w:rsidRDefault="00DC0F91" w:rsidP="003F3654">
            <w:r w:rsidRPr="00D5121F">
              <w:t xml:space="preserve">Пальчиковая гимнастика и различные способы развития мелкой  моторики </w:t>
            </w:r>
          </w:p>
        </w:tc>
        <w:tc>
          <w:tcPr>
            <w:tcW w:w="1996" w:type="dxa"/>
          </w:tcPr>
          <w:p w:rsidR="00DC0F91" w:rsidRPr="00D5121F" w:rsidRDefault="00DC0F91" w:rsidP="003F3654">
            <w:r w:rsidRPr="00D5121F">
              <w:t xml:space="preserve">Консультация для педагогов </w:t>
            </w:r>
          </w:p>
        </w:tc>
        <w:tc>
          <w:tcPr>
            <w:tcW w:w="1578" w:type="dxa"/>
          </w:tcPr>
          <w:p w:rsidR="00DC0F91" w:rsidRPr="00D5121F" w:rsidRDefault="00DC0F91" w:rsidP="00965E83">
            <w:r w:rsidRPr="00D5121F">
              <w:t>Январь</w:t>
            </w:r>
          </w:p>
        </w:tc>
      </w:tr>
      <w:tr w:rsidR="00DC0F91" w:rsidRPr="00D5121F" w:rsidTr="00965E83">
        <w:trPr>
          <w:trHeight w:val="654"/>
        </w:trPr>
        <w:tc>
          <w:tcPr>
            <w:tcW w:w="720" w:type="dxa"/>
            <w:vAlign w:val="center"/>
          </w:tcPr>
          <w:p w:rsidR="00DC0F91" w:rsidRPr="00D5121F" w:rsidRDefault="00A42F1F" w:rsidP="00965E83">
            <w:pPr>
              <w:jc w:val="center"/>
            </w:pPr>
            <w:r>
              <w:lastRenderedPageBreak/>
              <w:t>14</w:t>
            </w:r>
            <w:r w:rsidR="00DC0F91" w:rsidRPr="00D5121F">
              <w:t>.</w:t>
            </w:r>
          </w:p>
        </w:tc>
        <w:tc>
          <w:tcPr>
            <w:tcW w:w="6000" w:type="dxa"/>
            <w:vAlign w:val="center"/>
          </w:tcPr>
          <w:p w:rsidR="00DC0F91" w:rsidRPr="00D5121F" w:rsidRDefault="00DC0F91" w:rsidP="00965E83">
            <w:r w:rsidRPr="00D5121F">
              <w:t>Игры для формирования грамматического  строя речи.</w:t>
            </w:r>
          </w:p>
        </w:tc>
        <w:tc>
          <w:tcPr>
            <w:tcW w:w="1996" w:type="dxa"/>
          </w:tcPr>
          <w:p w:rsidR="00DC0F91" w:rsidRPr="00D5121F" w:rsidRDefault="00DC0F91" w:rsidP="00965E83">
            <w:r w:rsidRPr="00D5121F">
              <w:t>Практикум для воспитателей.</w:t>
            </w:r>
          </w:p>
        </w:tc>
        <w:tc>
          <w:tcPr>
            <w:tcW w:w="1578" w:type="dxa"/>
          </w:tcPr>
          <w:p w:rsidR="00DC0F91" w:rsidRPr="00D5121F" w:rsidRDefault="00DC0F91" w:rsidP="00965E83">
            <w:r w:rsidRPr="00D5121F">
              <w:t>Февраль</w:t>
            </w:r>
          </w:p>
        </w:tc>
      </w:tr>
      <w:tr w:rsidR="003F3654" w:rsidRPr="00D5121F" w:rsidTr="00965E83">
        <w:trPr>
          <w:trHeight w:val="654"/>
        </w:trPr>
        <w:tc>
          <w:tcPr>
            <w:tcW w:w="720" w:type="dxa"/>
            <w:vAlign w:val="center"/>
          </w:tcPr>
          <w:p w:rsidR="003F3654" w:rsidRPr="00D5121F" w:rsidRDefault="003F3654" w:rsidP="00965E83">
            <w:pPr>
              <w:jc w:val="center"/>
            </w:pPr>
            <w:r>
              <w:t>15</w:t>
            </w:r>
            <w:r w:rsidRPr="00D5121F">
              <w:t>.</w:t>
            </w:r>
          </w:p>
        </w:tc>
        <w:tc>
          <w:tcPr>
            <w:tcW w:w="6000" w:type="dxa"/>
            <w:vAlign w:val="center"/>
          </w:tcPr>
          <w:p w:rsidR="003F3654" w:rsidRPr="00D5121F" w:rsidRDefault="003F3654" w:rsidP="003F3654">
            <w:r w:rsidRPr="00D5121F">
              <w:t xml:space="preserve">Совместная подготовка к детским праздникам. </w:t>
            </w:r>
          </w:p>
        </w:tc>
        <w:tc>
          <w:tcPr>
            <w:tcW w:w="1996" w:type="dxa"/>
          </w:tcPr>
          <w:p w:rsidR="003F3654" w:rsidRPr="00D5121F" w:rsidRDefault="003F3654" w:rsidP="003F3654">
            <w:r w:rsidRPr="00D5121F">
              <w:t>Подбор речевого материала, разучивание стихов.</w:t>
            </w:r>
          </w:p>
        </w:tc>
        <w:tc>
          <w:tcPr>
            <w:tcW w:w="1578" w:type="dxa"/>
          </w:tcPr>
          <w:p w:rsidR="003F3654" w:rsidRPr="00D5121F" w:rsidRDefault="003F3654" w:rsidP="003F3654">
            <w:r w:rsidRPr="00D5121F">
              <w:t>В течение года</w:t>
            </w:r>
          </w:p>
        </w:tc>
      </w:tr>
      <w:tr w:rsidR="003F3654" w:rsidRPr="00D5121F" w:rsidTr="00965E83">
        <w:trPr>
          <w:trHeight w:val="654"/>
        </w:trPr>
        <w:tc>
          <w:tcPr>
            <w:tcW w:w="720" w:type="dxa"/>
            <w:vAlign w:val="center"/>
          </w:tcPr>
          <w:p w:rsidR="003F3654" w:rsidRPr="00D5121F" w:rsidRDefault="003F3654" w:rsidP="00965E83">
            <w:pPr>
              <w:jc w:val="center"/>
            </w:pPr>
            <w:r>
              <w:t>16</w:t>
            </w:r>
            <w:r w:rsidRPr="00D5121F">
              <w:t>.</w:t>
            </w:r>
          </w:p>
        </w:tc>
        <w:tc>
          <w:tcPr>
            <w:tcW w:w="6000" w:type="dxa"/>
            <w:vAlign w:val="center"/>
          </w:tcPr>
          <w:p w:rsidR="003F3654" w:rsidRPr="00D5121F" w:rsidRDefault="003F3654" w:rsidP="00965E83">
            <w:r w:rsidRPr="00D5121F">
              <w:t xml:space="preserve">Результаты обследования детей имеющих отклонение в речевом развитии. Рекомендации по составлению    педагогических  характеристик. </w:t>
            </w:r>
          </w:p>
        </w:tc>
        <w:tc>
          <w:tcPr>
            <w:tcW w:w="1996" w:type="dxa"/>
          </w:tcPr>
          <w:p w:rsidR="003F3654" w:rsidRPr="00D5121F" w:rsidRDefault="003F3654" w:rsidP="00965E83">
            <w:r w:rsidRPr="00D5121F">
              <w:t>Беседы, консультации с воспитателями средней группы Изучение данных, обмен  мнениями.</w:t>
            </w:r>
          </w:p>
        </w:tc>
        <w:tc>
          <w:tcPr>
            <w:tcW w:w="1578" w:type="dxa"/>
          </w:tcPr>
          <w:p w:rsidR="003F3654" w:rsidRPr="00D5121F" w:rsidRDefault="003F3654" w:rsidP="00965E83">
            <w:r w:rsidRPr="00D5121F">
              <w:t>Апрель /</w:t>
            </w:r>
          </w:p>
          <w:p w:rsidR="003F3654" w:rsidRPr="00D5121F" w:rsidRDefault="003F3654" w:rsidP="00965E83">
            <w:r w:rsidRPr="00D5121F">
              <w:t xml:space="preserve"> В течение года</w:t>
            </w:r>
          </w:p>
          <w:p w:rsidR="003F3654" w:rsidRPr="00D5121F" w:rsidRDefault="003F3654" w:rsidP="00965E83"/>
        </w:tc>
      </w:tr>
      <w:tr w:rsidR="003F3654" w:rsidRPr="00D5121F" w:rsidTr="00965E83">
        <w:trPr>
          <w:trHeight w:val="654"/>
        </w:trPr>
        <w:tc>
          <w:tcPr>
            <w:tcW w:w="720" w:type="dxa"/>
            <w:vAlign w:val="center"/>
          </w:tcPr>
          <w:p w:rsidR="003F3654" w:rsidRPr="00D5121F" w:rsidRDefault="003F3654" w:rsidP="00965E83">
            <w:pPr>
              <w:jc w:val="center"/>
            </w:pPr>
            <w:r>
              <w:t>17</w:t>
            </w:r>
            <w:r w:rsidRPr="00D5121F">
              <w:t>.</w:t>
            </w:r>
          </w:p>
        </w:tc>
        <w:tc>
          <w:tcPr>
            <w:tcW w:w="6000" w:type="dxa"/>
            <w:vAlign w:val="center"/>
          </w:tcPr>
          <w:p w:rsidR="003F3654" w:rsidRPr="00D5121F" w:rsidRDefault="003F3654" w:rsidP="00965E83">
            <w:r w:rsidRPr="00D5121F">
              <w:t>Осуществление коррекционно-логопедических мероприятий для детей летний период.</w:t>
            </w:r>
          </w:p>
        </w:tc>
        <w:tc>
          <w:tcPr>
            <w:tcW w:w="1996" w:type="dxa"/>
          </w:tcPr>
          <w:p w:rsidR="003F3654" w:rsidRPr="00D5121F" w:rsidRDefault="003F3654" w:rsidP="00965E83">
            <w:r w:rsidRPr="00D5121F">
              <w:t>Беседы, рекомендации воспитателей.</w:t>
            </w:r>
          </w:p>
        </w:tc>
        <w:tc>
          <w:tcPr>
            <w:tcW w:w="1578" w:type="dxa"/>
          </w:tcPr>
          <w:p w:rsidR="003F3654" w:rsidRPr="00D5121F" w:rsidRDefault="003F3654" w:rsidP="00965E83">
            <w:r w:rsidRPr="00D5121F">
              <w:t>Май</w:t>
            </w:r>
          </w:p>
        </w:tc>
      </w:tr>
    </w:tbl>
    <w:p w:rsidR="00DC0F91" w:rsidRPr="00D5121F" w:rsidRDefault="00DC0F91" w:rsidP="00DC0F91">
      <w:pPr>
        <w:ind w:firstLine="708"/>
        <w:jc w:val="center"/>
        <w:rPr>
          <w:b/>
          <w:color w:val="000000"/>
        </w:rPr>
      </w:pPr>
    </w:p>
    <w:p w:rsidR="00DC0F91" w:rsidRPr="00D5121F" w:rsidRDefault="00DC0F91" w:rsidP="00DC0F91">
      <w:pPr>
        <w:ind w:firstLine="708"/>
        <w:jc w:val="center"/>
        <w:rPr>
          <w:b/>
          <w:color w:val="000000"/>
        </w:rPr>
      </w:pPr>
    </w:p>
    <w:p w:rsidR="00DC0F91" w:rsidRPr="00D5121F" w:rsidRDefault="00DC0F91" w:rsidP="00DC0F91">
      <w:pPr>
        <w:ind w:firstLine="708"/>
        <w:jc w:val="center"/>
        <w:rPr>
          <w:b/>
          <w:color w:val="000000"/>
        </w:rPr>
      </w:pPr>
    </w:p>
    <w:p w:rsidR="00DC0F91" w:rsidRPr="00D5121F" w:rsidRDefault="00DC0F91" w:rsidP="00DC0F91">
      <w:pPr>
        <w:jc w:val="center"/>
        <w:rPr>
          <w:b/>
          <w:i/>
          <w:color w:val="000000"/>
        </w:rPr>
        <w:sectPr w:rsidR="00DC0F91" w:rsidRPr="00D5121F" w:rsidSect="00965E83">
          <w:footerReference w:type="default" r:id="rId10"/>
          <w:pgSz w:w="11907" w:h="16840" w:code="9"/>
          <w:pgMar w:top="1134" w:right="851" w:bottom="1134" w:left="1418" w:header="720" w:footer="720" w:gutter="0"/>
          <w:paperSrc w:first="1085" w:other="1085"/>
          <w:cols w:space="708"/>
          <w:noEndnote/>
          <w:docGrid w:linePitch="326"/>
        </w:sectPr>
      </w:pPr>
    </w:p>
    <w:p w:rsidR="00DC0F91" w:rsidRPr="00D5121F" w:rsidRDefault="00DC0F91" w:rsidP="00DC0F91">
      <w:pPr>
        <w:jc w:val="center"/>
        <w:rPr>
          <w:b/>
          <w:i/>
        </w:rPr>
      </w:pPr>
      <w:r w:rsidRPr="00D5121F">
        <w:rPr>
          <w:b/>
          <w:i/>
        </w:rPr>
        <w:lastRenderedPageBreak/>
        <w:t xml:space="preserve">3.4. Перспективный тематический план занятий </w:t>
      </w:r>
    </w:p>
    <w:p w:rsidR="00DC0F91" w:rsidRPr="00D5121F" w:rsidRDefault="00DC0F91" w:rsidP="00DC0F91">
      <w:pPr>
        <w:jc w:val="center"/>
        <w:rPr>
          <w:b/>
          <w:i/>
        </w:rPr>
      </w:pPr>
      <w:r w:rsidRPr="00D5121F">
        <w:rPr>
          <w:b/>
          <w:i/>
        </w:rPr>
        <w:t>по формированию речевой деятельности детей 6-го года жизни</w:t>
      </w:r>
    </w:p>
    <w:p w:rsidR="00DC0F91" w:rsidRDefault="00DC0F91" w:rsidP="00DC0F91">
      <w:pPr>
        <w:jc w:val="center"/>
      </w:pPr>
    </w:p>
    <w:p w:rsidR="00DC0F91" w:rsidRDefault="00DC0F91" w:rsidP="00DC0F91">
      <w:r>
        <w:t>Разработано с уч</w:t>
      </w:r>
      <w:r w:rsidR="00BC4835">
        <w:t>ётом требований: Каше Г.А., Филиче</w:t>
      </w:r>
      <w:r>
        <w:t>ва Т.Б. Программа обучения детей с недоразвитием фонематического строя речи. М., 1978.</w:t>
      </w:r>
    </w:p>
    <w:p w:rsidR="00DC0F91" w:rsidRDefault="00DC0F91" w:rsidP="00DC0F91">
      <w:r w:rsidRPr="00F94811">
        <w:rPr>
          <w:b/>
          <w:lang w:val="en-US"/>
        </w:rPr>
        <w:t>I</w:t>
      </w:r>
      <w:r w:rsidRPr="00F94811">
        <w:rPr>
          <w:b/>
        </w:rPr>
        <w:t xml:space="preserve"> период обучения</w:t>
      </w:r>
      <w:r>
        <w:t xml:space="preserve"> (сентябрь, октябрь, ноябрь): 20ч.</w:t>
      </w:r>
    </w:p>
    <w:p w:rsidR="00DC0F91" w:rsidRDefault="00DC0F91" w:rsidP="00DC0F91">
      <w:r>
        <w:t xml:space="preserve">- групповые/подгрупповые занятия по формированию лексико-грамматических средств языка </w:t>
      </w:r>
    </w:p>
    <w:p w:rsidR="00DC0F91" w:rsidRDefault="00DC0F91" w:rsidP="00DC0F91">
      <w:r>
        <w:t>и развитию связной речи (2 раза в неделю);</w:t>
      </w:r>
    </w:p>
    <w:p w:rsidR="00DC0F91" w:rsidRDefault="00DC0F91" w:rsidP="00DC0F91">
      <w:r>
        <w:t>- групповые/подгрупповые занятия по формированию звукопроизношения и обучению грамоте (2 раза в неделю);</w:t>
      </w:r>
    </w:p>
    <w:p w:rsidR="00DC0F91" w:rsidRDefault="00DC0F91" w:rsidP="00DC0F91">
      <w:r w:rsidRPr="00F94811">
        <w:rPr>
          <w:b/>
          <w:lang w:val="en-US"/>
        </w:rPr>
        <w:t>II</w:t>
      </w:r>
      <w:r w:rsidRPr="00F94811">
        <w:rPr>
          <w:b/>
        </w:rPr>
        <w:t xml:space="preserve"> период обучения</w:t>
      </w:r>
      <w:r>
        <w:t xml:space="preserve"> (декабрь, январь, февраль, март): 28ч.</w:t>
      </w:r>
    </w:p>
    <w:p w:rsidR="00DC0F91" w:rsidRDefault="00DC0F91" w:rsidP="00DC0F91">
      <w:r>
        <w:t xml:space="preserve">- групповые/подгрупповые занятия по формированию лексико-грамматических средств языка </w:t>
      </w:r>
    </w:p>
    <w:p w:rsidR="00DC0F91" w:rsidRDefault="00DC0F91" w:rsidP="00DC0F91">
      <w:r>
        <w:t>и развитию связной речи (2 раза в неделю);</w:t>
      </w:r>
    </w:p>
    <w:p w:rsidR="00DC0F91" w:rsidRDefault="00DC0F91" w:rsidP="00DC0F91">
      <w:r>
        <w:t>- групповые/подгрупповые занятия по формированию звукопроизношения и обучению грамоте (2 раза в неделю);</w:t>
      </w:r>
    </w:p>
    <w:p w:rsidR="00DC0F91" w:rsidRDefault="00DC0F91" w:rsidP="00DC0F91">
      <w:r w:rsidRPr="00F94811">
        <w:rPr>
          <w:b/>
          <w:lang w:val="en-US"/>
        </w:rPr>
        <w:t>III</w:t>
      </w:r>
      <w:r w:rsidRPr="00F94811">
        <w:rPr>
          <w:b/>
        </w:rPr>
        <w:t xml:space="preserve"> период обучения</w:t>
      </w:r>
      <w:r>
        <w:t xml:space="preserve"> (апрель, май): 8ч.</w:t>
      </w:r>
    </w:p>
    <w:p w:rsidR="00DC0F91" w:rsidRDefault="00DC0F91" w:rsidP="00DC0F91">
      <w:r>
        <w:t xml:space="preserve">- групповые/подгрупповые занятия по формированию лексико-грамматических средств языка </w:t>
      </w:r>
    </w:p>
    <w:p w:rsidR="00DC0F91" w:rsidRDefault="00DC0F91" w:rsidP="00DC0F91">
      <w:r>
        <w:t>и развитию связной речи (2 раза в неделю);</w:t>
      </w:r>
    </w:p>
    <w:p w:rsidR="00DC0F91" w:rsidRDefault="00DC0F91" w:rsidP="00DC0F91">
      <w:r>
        <w:t>- групповые/подгрупповые занятия по формированию звукопроизношения и обучению грамоте (2 раза в неделю);</w:t>
      </w:r>
    </w:p>
    <w:p w:rsidR="00DC0F91" w:rsidRDefault="00DC0F91" w:rsidP="00DC0F91">
      <w:r>
        <w:t>Всего 56 часов.</w:t>
      </w:r>
    </w:p>
    <w:p w:rsidR="00DC0F91" w:rsidRDefault="00DC0F91" w:rsidP="00DC0F91"/>
    <w:tbl>
      <w:tblPr>
        <w:tblW w:w="14566" w:type="dxa"/>
        <w:jc w:val="center"/>
        <w:tblInd w:w="-4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4"/>
        <w:gridCol w:w="1459"/>
        <w:gridCol w:w="950"/>
        <w:gridCol w:w="3040"/>
        <w:gridCol w:w="4602"/>
        <w:gridCol w:w="3321"/>
      </w:tblGrid>
      <w:tr w:rsidR="00DC0F91" w:rsidTr="00965E83">
        <w:trPr>
          <w:jc w:val="center"/>
        </w:trPr>
        <w:tc>
          <w:tcPr>
            <w:tcW w:w="1194" w:type="dxa"/>
            <w:vMerge w:val="restart"/>
            <w:vAlign w:val="center"/>
          </w:tcPr>
          <w:p w:rsidR="00DC0F91" w:rsidRPr="00B1621D" w:rsidRDefault="00DC0F91" w:rsidP="00965E83">
            <w:pPr>
              <w:jc w:val="center"/>
              <w:rPr>
                <w:b/>
                <w:sz w:val="20"/>
                <w:szCs w:val="20"/>
              </w:rPr>
            </w:pPr>
            <w:r w:rsidRPr="00B1621D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5449" w:type="dxa"/>
            <w:gridSpan w:val="3"/>
            <w:vAlign w:val="center"/>
          </w:tcPr>
          <w:p w:rsidR="00DC0F91" w:rsidRPr="00B1621D" w:rsidRDefault="00DC0F91" w:rsidP="00965E83">
            <w:pPr>
              <w:jc w:val="center"/>
              <w:rPr>
                <w:b/>
                <w:sz w:val="20"/>
                <w:szCs w:val="20"/>
              </w:rPr>
            </w:pPr>
            <w:r w:rsidRPr="00B1621D">
              <w:rPr>
                <w:b/>
                <w:sz w:val="20"/>
                <w:szCs w:val="20"/>
              </w:rPr>
              <w:t>Занятия по формированию фонетической стороны речи</w:t>
            </w:r>
          </w:p>
        </w:tc>
        <w:tc>
          <w:tcPr>
            <w:tcW w:w="4602" w:type="dxa"/>
            <w:vMerge w:val="restart"/>
            <w:vAlign w:val="center"/>
          </w:tcPr>
          <w:p w:rsidR="00DC0F91" w:rsidRPr="00B1621D" w:rsidRDefault="00DC0F91" w:rsidP="00965E83">
            <w:pPr>
              <w:jc w:val="center"/>
              <w:rPr>
                <w:b/>
                <w:sz w:val="20"/>
                <w:szCs w:val="20"/>
              </w:rPr>
            </w:pPr>
            <w:r w:rsidRPr="00B1621D">
              <w:rPr>
                <w:b/>
                <w:sz w:val="20"/>
                <w:szCs w:val="20"/>
              </w:rPr>
              <w:t>Занятия по формированию лексико-грамматических представлений</w:t>
            </w:r>
          </w:p>
        </w:tc>
        <w:tc>
          <w:tcPr>
            <w:tcW w:w="3321" w:type="dxa"/>
            <w:vMerge w:val="restart"/>
            <w:vAlign w:val="center"/>
          </w:tcPr>
          <w:p w:rsidR="00DC0F91" w:rsidRPr="00B1621D" w:rsidRDefault="00DC0F91" w:rsidP="00965E83">
            <w:pPr>
              <w:jc w:val="center"/>
              <w:rPr>
                <w:b/>
                <w:sz w:val="20"/>
                <w:szCs w:val="20"/>
              </w:rPr>
            </w:pPr>
            <w:r w:rsidRPr="00B1621D">
              <w:rPr>
                <w:b/>
                <w:sz w:val="20"/>
                <w:szCs w:val="20"/>
              </w:rPr>
              <w:t>Занятия по развитию связной речи</w:t>
            </w:r>
          </w:p>
        </w:tc>
      </w:tr>
      <w:tr w:rsidR="00DC0F91" w:rsidTr="00965E83">
        <w:trPr>
          <w:jc w:val="center"/>
        </w:trPr>
        <w:tc>
          <w:tcPr>
            <w:tcW w:w="1194" w:type="dxa"/>
            <w:vMerge/>
            <w:vAlign w:val="center"/>
          </w:tcPr>
          <w:p w:rsidR="00DC0F91" w:rsidRDefault="00DC0F91" w:rsidP="00965E83">
            <w:pPr>
              <w:jc w:val="center"/>
            </w:pPr>
          </w:p>
        </w:tc>
        <w:tc>
          <w:tcPr>
            <w:tcW w:w="1459" w:type="dxa"/>
            <w:vAlign w:val="center"/>
          </w:tcPr>
          <w:p w:rsidR="00DC0F91" w:rsidRPr="00B1621D" w:rsidRDefault="00DC0F91" w:rsidP="00965E83">
            <w:pPr>
              <w:jc w:val="center"/>
              <w:rPr>
                <w:b/>
                <w:sz w:val="20"/>
                <w:szCs w:val="20"/>
              </w:rPr>
            </w:pPr>
            <w:r w:rsidRPr="00B1621D">
              <w:rPr>
                <w:b/>
                <w:sz w:val="20"/>
                <w:szCs w:val="20"/>
              </w:rPr>
              <w:t>Звуки</w:t>
            </w:r>
          </w:p>
        </w:tc>
        <w:tc>
          <w:tcPr>
            <w:tcW w:w="950" w:type="dxa"/>
            <w:vAlign w:val="center"/>
          </w:tcPr>
          <w:p w:rsidR="00DC0F91" w:rsidRPr="00B1621D" w:rsidRDefault="00DC0F91" w:rsidP="00965E83">
            <w:pPr>
              <w:jc w:val="center"/>
              <w:rPr>
                <w:b/>
                <w:sz w:val="20"/>
                <w:szCs w:val="20"/>
              </w:rPr>
            </w:pPr>
            <w:r w:rsidRPr="00B1621D">
              <w:rPr>
                <w:b/>
                <w:sz w:val="20"/>
                <w:szCs w:val="20"/>
              </w:rPr>
              <w:t>Буквы</w:t>
            </w:r>
          </w:p>
        </w:tc>
        <w:tc>
          <w:tcPr>
            <w:tcW w:w="3040" w:type="dxa"/>
            <w:vAlign w:val="center"/>
          </w:tcPr>
          <w:p w:rsidR="00DC0F91" w:rsidRPr="00B1621D" w:rsidRDefault="00DC0F91" w:rsidP="00965E83">
            <w:pPr>
              <w:jc w:val="center"/>
              <w:rPr>
                <w:b/>
                <w:sz w:val="20"/>
                <w:szCs w:val="20"/>
              </w:rPr>
            </w:pPr>
            <w:r w:rsidRPr="00B1621D">
              <w:rPr>
                <w:b/>
                <w:sz w:val="20"/>
                <w:szCs w:val="20"/>
              </w:rPr>
              <w:t>Навыки звукового анализа и синтеза</w:t>
            </w:r>
          </w:p>
        </w:tc>
        <w:tc>
          <w:tcPr>
            <w:tcW w:w="4602" w:type="dxa"/>
            <w:vMerge/>
            <w:vAlign w:val="center"/>
          </w:tcPr>
          <w:p w:rsidR="00DC0F91" w:rsidRPr="006A683D" w:rsidRDefault="00DC0F91" w:rsidP="00965E83">
            <w:pPr>
              <w:jc w:val="center"/>
              <w:rPr>
                <w:b/>
              </w:rPr>
            </w:pPr>
          </w:p>
        </w:tc>
        <w:tc>
          <w:tcPr>
            <w:tcW w:w="3321" w:type="dxa"/>
            <w:vMerge/>
            <w:vAlign w:val="center"/>
          </w:tcPr>
          <w:p w:rsidR="00DC0F91" w:rsidRPr="006A683D" w:rsidRDefault="00DC0F91" w:rsidP="00965E83">
            <w:pPr>
              <w:jc w:val="center"/>
              <w:rPr>
                <w:b/>
              </w:rPr>
            </w:pPr>
          </w:p>
        </w:tc>
      </w:tr>
      <w:tr w:rsidR="00DC0F91" w:rsidTr="00965E83">
        <w:trPr>
          <w:jc w:val="center"/>
        </w:trPr>
        <w:tc>
          <w:tcPr>
            <w:tcW w:w="1194" w:type="dxa"/>
            <w:vAlign w:val="center"/>
          </w:tcPr>
          <w:p w:rsidR="00DC0F91" w:rsidRDefault="00DC0F91" w:rsidP="00965E83">
            <w:pPr>
              <w:jc w:val="center"/>
            </w:pPr>
            <w:r>
              <w:t>1</w:t>
            </w:r>
          </w:p>
        </w:tc>
        <w:tc>
          <w:tcPr>
            <w:tcW w:w="1459" w:type="dxa"/>
          </w:tcPr>
          <w:p w:rsidR="00DC0F91" w:rsidRDefault="00DC0F91" w:rsidP="00965E83">
            <w:pPr>
              <w:jc w:val="center"/>
            </w:pPr>
            <w:r>
              <w:t>2</w:t>
            </w:r>
          </w:p>
        </w:tc>
        <w:tc>
          <w:tcPr>
            <w:tcW w:w="950" w:type="dxa"/>
          </w:tcPr>
          <w:p w:rsidR="00DC0F91" w:rsidRDefault="00DC0F91" w:rsidP="00965E83">
            <w:pPr>
              <w:jc w:val="center"/>
            </w:pPr>
            <w:r>
              <w:t>3</w:t>
            </w:r>
          </w:p>
        </w:tc>
        <w:tc>
          <w:tcPr>
            <w:tcW w:w="3040" w:type="dxa"/>
          </w:tcPr>
          <w:p w:rsidR="00DC0F91" w:rsidRDefault="00DC0F91" w:rsidP="00965E83">
            <w:pPr>
              <w:jc w:val="center"/>
            </w:pPr>
            <w:r>
              <w:t>4</w:t>
            </w:r>
          </w:p>
        </w:tc>
        <w:tc>
          <w:tcPr>
            <w:tcW w:w="4602" w:type="dxa"/>
          </w:tcPr>
          <w:p w:rsidR="00DC0F91" w:rsidRDefault="00DC0F91" w:rsidP="00965E83">
            <w:pPr>
              <w:jc w:val="center"/>
            </w:pPr>
            <w:r>
              <w:t>5</w:t>
            </w:r>
          </w:p>
        </w:tc>
        <w:tc>
          <w:tcPr>
            <w:tcW w:w="3321" w:type="dxa"/>
          </w:tcPr>
          <w:p w:rsidR="00DC0F91" w:rsidRDefault="00DC0F91" w:rsidP="00965E83">
            <w:pPr>
              <w:jc w:val="center"/>
            </w:pPr>
            <w:r>
              <w:t>6</w:t>
            </w:r>
          </w:p>
        </w:tc>
      </w:tr>
      <w:tr w:rsidR="00DC0F91" w:rsidTr="00965E83">
        <w:trPr>
          <w:jc w:val="center"/>
        </w:trPr>
        <w:tc>
          <w:tcPr>
            <w:tcW w:w="1194" w:type="dxa"/>
            <w:vAlign w:val="center"/>
          </w:tcPr>
          <w:p w:rsidR="00DC0F91" w:rsidRDefault="00DC0F91" w:rsidP="00965E83">
            <w:pPr>
              <w:jc w:val="center"/>
            </w:pPr>
            <w:r>
              <w:t>1-я</w:t>
            </w:r>
          </w:p>
        </w:tc>
        <w:tc>
          <w:tcPr>
            <w:tcW w:w="13372" w:type="dxa"/>
            <w:gridSpan w:val="5"/>
            <w:vMerge w:val="restart"/>
          </w:tcPr>
          <w:p w:rsidR="00DC0F91" w:rsidRDefault="00DC0F91" w:rsidP="00965E83">
            <w:pPr>
              <w:jc w:val="center"/>
            </w:pPr>
            <w:r>
              <w:t>Сентябрь</w:t>
            </w:r>
          </w:p>
          <w:p w:rsidR="00DC0F91" w:rsidRDefault="00DC0F91" w:rsidP="00965E83">
            <w:pPr>
              <w:jc w:val="center"/>
            </w:pPr>
            <w:r>
              <w:t>Логопедическое обследование</w:t>
            </w:r>
          </w:p>
        </w:tc>
      </w:tr>
      <w:tr w:rsidR="00DC0F91" w:rsidTr="00965E83">
        <w:trPr>
          <w:jc w:val="center"/>
        </w:trPr>
        <w:tc>
          <w:tcPr>
            <w:tcW w:w="1194" w:type="dxa"/>
            <w:vAlign w:val="center"/>
          </w:tcPr>
          <w:p w:rsidR="00DC0F91" w:rsidRDefault="00DC0F91" w:rsidP="00965E83">
            <w:pPr>
              <w:jc w:val="center"/>
            </w:pPr>
            <w:r>
              <w:t>2-я</w:t>
            </w:r>
          </w:p>
        </w:tc>
        <w:tc>
          <w:tcPr>
            <w:tcW w:w="13372" w:type="dxa"/>
            <w:gridSpan w:val="5"/>
            <w:vMerge/>
          </w:tcPr>
          <w:p w:rsidR="00DC0F91" w:rsidRDefault="00DC0F91" w:rsidP="00965E83"/>
        </w:tc>
      </w:tr>
      <w:tr w:rsidR="00DC0F91" w:rsidTr="00965E83">
        <w:trPr>
          <w:jc w:val="center"/>
        </w:trPr>
        <w:tc>
          <w:tcPr>
            <w:tcW w:w="1194" w:type="dxa"/>
          </w:tcPr>
          <w:p w:rsidR="00DC0F91" w:rsidRDefault="00DC0F91" w:rsidP="00965E83">
            <w:pPr>
              <w:jc w:val="center"/>
            </w:pPr>
            <w:r>
              <w:t>3-я</w:t>
            </w:r>
          </w:p>
        </w:tc>
        <w:tc>
          <w:tcPr>
            <w:tcW w:w="1459" w:type="dxa"/>
          </w:tcPr>
          <w:p w:rsidR="00DC0F91" w:rsidRDefault="00DC0F91" w:rsidP="00965E83">
            <w:r w:rsidRPr="006A683D">
              <w:rPr>
                <w:lang w:val="en-US"/>
              </w:rPr>
              <w:t>[</w:t>
            </w:r>
            <w:r>
              <w:t>у</w:t>
            </w:r>
            <w:r w:rsidRPr="006A683D">
              <w:rPr>
                <w:lang w:val="en-US"/>
              </w:rPr>
              <w:t>]</w:t>
            </w:r>
          </w:p>
          <w:p w:rsidR="00DC0F91" w:rsidRPr="00C21428" w:rsidRDefault="00DC0F91" w:rsidP="00965E83"/>
          <w:p w:rsidR="00DC0F91" w:rsidRPr="006A683D" w:rsidRDefault="00DC0F91" w:rsidP="00965E83">
            <w:pPr>
              <w:rPr>
                <w:lang w:val="en-US"/>
              </w:rPr>
            </w:pPr>
            <w:r w:rsidRPr="006A683D">
              <w:rPr>
                <w:lang w:val="en-US"/>
              </w:rPr>
              <w:t>[</w:t>
            </w:r>
            <w:r>
              <w:t>а</w:t>
            </w:r>
            <w:r w:rsidRPr="006A683D">
              <w:rPr>
                <w:lang w:val="en-US"/>
              </w:rPr>
              <w:t>]</w:t>
            </w:r>
          </w:p>
        </w:tc>
        <w:tc>
          <w:tcPr>
            <w:tcW w:w="950" w:type="dxa"/>
          </w:tcPr>
          <w:p w:rsidR="00DC0F91" w:rsidRDefault="00DC0F91" w:rsidP="00965E83">
            <w:r>
              <w:t>У</w:t>
            </w:r>
          </w:p>
          <w:p w:rsidR="00DC0F91" w:rsidRDefault="00DC0F91" w:rsidP="00965E83"/>
          <w:p w:rsidR="00DC0F91" w:rsidRDefault="00DC0F91" w:rsidP="00965E83">
            <w:r>
              <w:t>А</w:t>
            </w:r>
          </w:p>
        </w:tc>
        <w:tc>
          <w:tcPr>
            <w:tcW w:w="3040" w:type="dxa"/>
          </w:tcPr>
          <w:p w:rsidR="00DC0F91" w:rsidRPr="006A683D" w:rsidRDefault="00DC0F91" w:rsidP="00965E83">
            <w:pPr>
              <w:rPr>
                <w:i/>
              </w:rPr>
            </w:pPr>
            <w:r>
              <w:t xml:space="preserve">Выделение ударного гласного из начала слова. Анализ звукового ряда </w:t>
            </w:r>
            <w:proofErr w:type="gramStart"/>
            <w:r w:rsidRPr="006A683D">
              <w:rPr>
                <w:i/>
              </w:rPr>
              <w:t>а-у</w:t>
            </w:r>
            <w:proofErr w:type="gramEnd"/>
          </w:p>
        </w:tc>
        <w:tc>
          <w:tcPr>
            <w:tcW w:w="4602" w:type="dxa"/>
          </w:tcPr>
          <w:p w:rsidR="00DC0F91" w:rsidRDefault="00DC0F91" w:rsidP="00965E83">
            <w:r>
              <w:t>Дифференциация имен существительных единственного и множественного числа</w:t>
            </w:r>
          </w:p>
        </w:tc>
        <w:tc>
          <w:tcPr>
            <w:tcW w:w="3321" w:type="dxa"/>
          </w:tcPr>
          <w:p w:rsidR="00DC0F91" w:rsidRDefault="00DC0F91" w:rsidP="00965E83">
            <w:r>
              <w:t>Составление предложений по предметным картинкам с последующим распространением; объединение их в рассказ</w:t>
            </w:r>
          </w:p>
        </w:tc>
      </w:tr>
      <w:tr w:rsidR="00DC0F91" w:rsidTr="00965E83">
        <w:trPr>
          <w:jc w:val="center"/>
        </w:trPr>
        <w:tc>
          <w:tcPr>
            <w:tcW w:w="1194" w:type="dxa"/>
          </w:tcPr>
          <w:p w:rsidR="00DC0F91" w:rsidRDefault="00DC0F91" w:rsidP="00965E83">
            <w:pPr>
              <w:jc w:val="center"/>
            </w:pPr>
            <w:r>
              <w:t>4-я</w:t>
            </w:r>
          </w:p>
        </w:tc>
        <w:tc>
          <w:tcPr>
            <w:tcW w:w="1459" w:type="dxa"/>
          </w:tcPr>
          <w:p w:rsidR="00DC0F91" w:rsidRDefault="00DC0F91" w:rsidP="00965E83">
            <w:r w:rsidRPr="006A683D">
              <w:rPr>
                <w:lang w:val="en-US"/>
              </w:rPr>
              <w:t>[</w:t>
            </w:r>
            <w:r>
              <w:t>и</w:t>
            </w:r>
            <w:r w:rsidRPr="006A683D">
              <w:rPr>
                <w:lang w:val="en-US"/>
              </w:rPr>
              <w:t>]</w:t>
            </w:r>
          </w:p>
          <w:p w:rsidR="00DC0F91" w:rsidRPr="00C21428" w:rsidRDefault="00DC0F91" w:rsidP="00965E83"/>
          <w:p w:rsidR="00DC0F91" w:rsidRPr="006A683D" w:rsidRDefault="00DC0F91" w:rsidP="00965E83">
            <w:pPr>
              <w:rPr>
                <w:lang w:val="en-US"/>
              </w:rPr>
            </w:pPr>
            <w:r w:rsidRPr="006A683D">
              <w:rPr>
                <w:lang w:val="en-US"/>
              </w:rPr>
              <w:t>[</w:t>
            </w:r>
            <w:r>
              <w:t>э</w:t>
            </w:r>
            <w:r w:rsidRPr="006A683D">
              <w:rPr>
                <w:lang w:val="en-US"/>
              </w:rPr>
              <w:t>]</w:t>
            </w:r>
          </w:p>
        </w:tc>
        <w:tc>
          <w:tcPr>
            <w:tcW w:w="950" w:type="dxa"/>
          </w:tcPr>
          <w:p w:rsidR="00DC0F91" w:rsidRDefault="00DC0F91" w:rsidP="00965E83">
            <w:r>
              <w:t>И</w:t>
            </w:r>
          </w:p>
          <w:p w:rsidR="00DC0F91" w:rsidRDefault="00DC0F91" w:rsidP="00965E83"/>
          <w:p w:rsidR="00DC0F91" w:rsidRDefault="00DC0F91" w:rsidP="00965E83">
            <w:r>
              <w:t>Э</w:t>
            </w:r>
          </w:p>
        </w:tc>
        <w:tc>
          <w:tcPr>
            <w:tcW w:w="3040" w:type="dxa"/>
          </w:tcPr>
          <w:p w:rsidR="00DC0F91" w:rsidRPr="006A683D" w:rsidRDefault="00DC0F91" w:rsidP="00965E83">
            <w:pPr>
              <w:rPr>
                <w:i/>
              </w:rPr>
            </w:pPr>
            <w:r>
              <w:t xml:space="preserve">Выделение ударного гласного из начала слова. Анализ звукового ряда типа </w:t>
            </w:r>
            <w:r w:rsidRPr="006A683D">
              <w:rPr>
                <w:i/>
              </w:rPr>
              <w:t>а-у-и</w:t>
            </w:r>
          </w:p>
        </w:tc>
        <w:tc>
          <w:tcPr>
            <w:tcW w:w="4602" w:type="dxa"/>
          </w:tcPr>
          <w:p w:rsidR="00DC0F91" w:rsidRDefault="00DC0F91" w:rsidP="00965E83">
            <w:r>
              <w:t>Работа над фразой. Составление четырехсловных предложений с введением одного определения</w:t>
            </w:r>
          </w:p>
        </w:tc>
        <w:tc>
          <w:tcPr>
            <w:tcW w:w="3321" w:type="dxa"/>
          </w:tcPr>
          <w:p w:rsidR="00DC0F91" w:rsidRDefault="00DC0F91" w:rsidP="00965E83">
            <w:r>
              <w:t>Пересказ рассказа по наглядным действиям</w:t>
            </w:r>
          </w:p>
        </w:tc>
      </w:tr>
      <w:tr w:rsidR="00DC0F91" w:rsidTr="00965E83">
        <w:trPr>
          <w:jc w:val="center"/>
        </w:trPr>
        <w:tc>
          <w:tcPr>
            <w:tcW w:w="14566" w:type="dxa"/>
            <w:gridSpan w:val="6"/>
            <w:vAlign w:val="center"/>
          </w:tcPr>
          <w:p w:rsidR="00DC0F91" w:rsidRDefault="00DC0F91" w:rsidP="00965E83">
            <w:pPr>
              <w:jc w:val="center"/>
            </w:pPr>
            <w:r>
              <w:t>Октябрь</w:t>
            </w:r>
          </w:p>
        </w:tc>
      </w:tr>
      <w:tr w:rsidR="00DC0F91" w:rsidTr="00965E83">
        <w:trPr>
          <w:jc w:val="center"/>
        </w:trPr>
        <w:tc>
          <w:tcPr>
            <w:tcW w:w="1194" w:type="dxa"/>
          </w:tcPr>
          <w:p w:rsidR="00DC0F91" w:rsidRDefault="00DC0F91" w:rsidP="00965E83">
            <w:pPr>
              <w:jc w:val="center"/>
            </w:pPr>
            <w:r>
              <w:lastRenderedPageBreak/>
              <w:t>1-я</w:t>
            </w:r>
          </w:p>
        </w:tc>
        <w:tc>
          <w:tcPr>
            <w:tcW w:w="1459" w:type="dxa"/>
          </w:tcPr>
          <w:p w:rsidR="00DC0F91" w:rsidRDefault="00DC0F91" w:rsidP="00965E83">
            <w:r w:rsidRPr="006A683D">
              <w:rPr>
                <w:lang w:val="en-US"/>
              </w:rPr>
              <w:t>[</w:t>
            </w:r>
            <w:r>
              <w:t>п</w:t>
            </w:r>
            <w:r w:rsidRPr="006A683D">
              <w:rPr>
                <w:lang w:val="en-US"/>
              </w:rPr>
              <w:t>], [</w:t>
            </w:r>
            <w:r>
              <w:t>п</w:t>
            </w:r>
            <w:r w:rsidRPr="006A683D">
              <w:rPr>
                <w:lang w:val="en-US"/>
              </w:rPr>
              <w:t>’]</w:t>
            </w:r>
          </w:p>
          <w:p w:rsidR="00DC0F91" w:rsidRPr="006A683D" w:rsidRDefault="00DC0F91" w:rsidP="00965E83">
            <w:pPr>
              <w:rPr>
                <w:lang w:val="en-US"/>
              </w:rPr>
            </w:pPr>
            <w:r w:rsidRPr="006A683D">
              <w:rPr>
                <w:lang w:val="en-US"/>
              </w:rPr>
              <w:t>[</w:t>
            </w:r>
            <w:r>
              <w:t>т</w:t>
            </w:r>
            <w:r w:rsidRPr="006A683D">
              <w:rPr>
                <w:lang w:val="en-US"/>
              </w:rPr>
              <w:t>]</w:t>
            </w:r>
          </w:p>
          <w:p w:rsidR="00DC0F91" w:rsidRPr="006A683D" w:rsidRDefault="00DC0F91" w:rsidP="00965E83">
            <w:pPr>
              <w:rPr>
                <w:lang w:val="en-US"/>
              </w:rPr>
            </w:pPr>
          </w:p>
        </w:tc>
        <w:tc>
          <w:tcPr>
            <w:tcW w:w="950" w:type="dxa"/>
          </w:tcPr>
          <w:p w:rsidR="00DC0F91" w:rsidRDefault="00DC0F91" w:rsidP="00965E83">
            <w:proofErr w:type="gramStart"/>
            <w:r>
              <w:t>П</w:t>
            </w:r>
            <w:proofErr w:type="gramEnd"/>
          </w:p>
          <w:p w:rsidR="00DC0F91" w:rsidRDefault="00DC0F91" w:rsidP="00965E83">
            <w:r>
              <w:t>Т</w:t>
            </w:r>
          </w:p>
        </w:tc>
        <w:tc>
          <w:tcPr>
            <w:tcW w:w="3040" w:type="dxa"/>
            <w:vMerge w:val="restart"/>
          </w:tcPr>
          <w:p w:rsidR="00DC0F91" w:rsidRPr="006A683D" w:rsidRDefault="00DC0F91" w:rsidP="00965E83">
            <w:pPr>
              <w:rPr>
                <w:i/>
              </w:rPr>
            </w:pPr>
            <w:r>
              <w:t xml:space="preserve">Анализ обратного слога типа </w:t>
            </w:r>
            <w:r w:rsidRPr="006A683D">
              <w:rPr>
                <w:i/>
              </w:rPr>
              <w:t xml:space="preserve">ап. </w:t>
            </w:r>
            <w:r>
              <w:t xml:space="preserve">Выделение последнего согласного из слов типа </w:t>
            </w:r>
            <w:r w:rsidRPr="006A683D">
              <w:rPr>
                <w:i/>
              </w:rPr>
              <w:t>мак, кот</w:t>
            </w:r>
          </w:p>
          <w:p w:rsidR="00DC0F91" w:rsidRPr="00BF4DA4" w:rsidRDefault="00DC0F91" w:rsidP="00965E83">
            <w:r>
              <w:t>Выделение начального согласного и гласного (</w:t>
            </w:r>
            <w:r w:rsidRPr="006A683D">
              <w:rPr>
                <w:i/>
              </w:rPr>
              <w:t>кот</w:t>
            </w:r>
            <w:r>
              <w:t>)</w:t>
            </w:r>
          </w:p>
        </w:tc>
        <w:tc>
          <w:tcPr>
            <w:tcW w:w="4602" w:type="dxa"/>
          </w:tcPr>
          <w:p w:rsidR="00DC0F91" w:rsidRPr="007117A4" w:rsidRDefault="00DC0F91" w:rsidP="00965E83">
            <w:r>
              <w:t xml:space="preserve">Тема: </w:t>
            </w:r>
            <w:r w:rsidRPr="00550553">
              <w:rPr>
                <w:b/>
              </w:rPr>
              <w:t>Осень.</w:t>
            </w:r>
            <w:r>
              <w:t xml:space="preserve"> Образование и употребление в речи глагола пространственного значения с помощью приставок </w:t>
            </w:r>
            <w:proofErr w:type="gramStart"/>
            <w:r>
              <w:rPr>
                <w:i/>
              </w:rPr>
              <w:t>с-</w:t>
            </w:r>
            <w:proofErr w:type="gramEnd"/>
            <w:r>
              <w:rPr>
                <w:i/>
              </w:rPr>
              <w:t>, у-, под-</w:t>
            </w:r>
            <w:r w:rsidRPr="006A683D">
              <w:rPr>
                <w:i/>
              </w:rPr>
              <w:t xml:space="preserve"> от-, пере- </w:t>
            </w:r>
            <w:r>
              <w:t>и употребление их в речи</w:t>
            </w:r>
          </w:p>
        </w:tc>
        <w:tc>
          <w:tcPr>
            <w:tcW w:w="3321" w:type="dxa"/>
          </w:tcPr>
          <w:p w:rsidR="00DC0F91" w:rsidRDefault="00DC0F91" w:rsidP="00965E83">
            <w:r>
              <w:t>Восстановление деформированного текста</w:t>
            </w:r>
          </w:p>
        </w:tc>
      </w:tr>
      <w:tr w:rsidR="00DC0F91" w:rsidTr="00965E83">
        <w:trPr>
          <w:jc w:val="center"/>
        </w:trPr>
        <w:tc>
          <w:tcPr>
            <w:tcW w:w="1194" w:type="dxa"/>
          </w:tcPr>
          <w:p w:rsidR="00DC0F91" w:rsidRDefault="00DC0F91" w:rsidP="00965E83">
            <w:pPr>
              <w:jc w:val="center"/>
            </w:pPr>
            <w:r>
              <w:t>2-я</w:t>
            </w:r>
          </w:p>
        </w:tc>
        <w:tc>
          <w:tcPr>
            <w:tcW w:w="1459" w:type="dxa"/>
          </w:tcPr>
          <w:p w:rsidR="00DC0F91" w:rsidRDefault="00DC0F91" w:rsidP="00965E83">
            <w:r w:rsidRPr="006A683D">
              <w:rPr>
                <w:lang w:val="en-US"/>
              </w:rPr>
              <w:t>[</w:t>
            </w:r>
            <w:r>
              <w:t>к</w:t>
            </w:r>
            <w:r w:rsidRPr="006A683D">
              <w:rPr>
                <w:lang w:val="en-US"/>
              </w:rPr>
              <w:t>], [</w:t>
            </w:r>
            <w:r>
              <w:t>к</w:t>
            </w:r>
            <w:r w:rsidRPr="006A683D">
              <w:rPr>
                <w:lang w:val="en-US"/>
              </w:rPr>
              <w:t>’]</w:t>
            </w:r>
          </w:p>
          <w:p w:rsidR="00DC0F91" w:rsidRPr="006A683D" w:rsidRDefault="00DC0F91" w:rsidP="00965E83">
            <w:pPr>
              <w:rPr>
                <w:lang w:val="en-US"/>
              </w:rPr>
            </w:pPr>
            <w:r w:rsidRPr="006A683D">
              <w:rPr>
                <w:lang w:val="en-US"/>
              </w:rPr>
              <w:t>[</w:t>
            </w:r>
            <w:r>
              <w:t>п</w:t>
            </w:r>
            <w:r w:rsidRPr="006A683D">
              <w:rPr>
                <w:lang w:val="en-US"/>
              </w:rPr>
              <w:t>], [</w:t>
            </w:r>
            <w:r>
              <w:t>т</w:t>
            </w:r>
            <w:r w:rsidRPr="006A683D">
              <w:rPr>
                <w:lang w:val="en-US"/>
              </w:rPr>
              <w:t>], [</w:t>
            </w:r>
            <w:r>
              <w:t>к</w:t>
            </w:r>
            <w:r w:rsidRPr="006A683D">
              <w:rPr>
                <w:lang w:val="en-US"/>
              </w:rPr>
              <w:t>]</w:t>
            </w:r>
          </w:p>
        </w:tc>
        <w:tc>
          <w:tcPr>
            <w:tcW w:w="950" w:type="dxa"/>
          </w:tcPr>
          <w:p w:rsidR="00DC0F91" w:rsidRDefault="00DC0F91" w:rsidP="00965E83">
            <w:r>
              <w:t>К</w:t>
            </w:r>
          </w:p>
        </w:tc>
        <w:tc>
          <w:tcPr>
            <w:tcW w:w="3040" w:type="dxa"/>
            <w:vMerge/>
          </w:tcPr>
          <w:p w:rsidR="00DC0F91" w:rsidRDefault="00DC0F91" w:rsidP="00965E83"/>
        </w:tc>
        <w:tc>
          <w:tcPr>
            <w:tcW w:w="4602" w:type="dxa"/>
          </w:tcPr>
          <w:p w:rsidR="00DC0F91" w:rsidRPr="00327DC9" w:rsidRDefault="00DC0F91" w:rsidP="00965E83">
            <w:r>
              <w:t xml:space="preserve">Тема: </w:t>
            </w:r>
            <w:r w:rsidRPr="007D3685">
              <w:rPr>
                <w:b/>
              </w:rPr>
              <w:t>Овощи.</w:t>
            </w:r>
            <w:r>
              <w:t xml:space="preserve"> Дифференциация глаголов совершенного и несовершенного вида</w:t>
            </w:r>
          </w:p>
        </w:tc>
        <w:tc>
          <w:tcPr>
            <w:tcW w:w="3321" w:type="dxa"/>
          </w:tcPr>
          <w:p w:rsidR="00DC0F91" w:rsidRDefault="00DC0F91" w:rsidP="00965E83">
            <w:r>
              <w:t xml:space="preserve">Пересказ рассказа с использованием </w:t>
            </w:r>
            <w:proofErr w:type="spellStart"/>
            <w:r>
              <w:t>фланелеграфа</w:t>
            </w:r>
            <w:proofErr w:type="spellEnd"/>
          </w:p>
        </w:tc>
      </w:tr>
      <w:tr w:rsidR="00DC0F91" w:rsidTr="00965E83">
        <w:trPr>
          <w:jc w:val="center"/>
        </w:trPr>
        <w:tc>
          <w:tcPr>
            <w:tcW w:w="1194" w:type="dxa"/>
          </w:tcPr>
          <w:p w:rsidR="00DC0F91" w:rsidRDefault="00DC0F91" w:rsidP="00965E83">
            <w:pPr>
              <w:jc w:val="center"/>
            </w:pPr>
            <w:r>
              <w:t>3-я</w:t>
            </w:r>
          </w:p>
        </w:tc>
        <w:tc>
          <w:tcPr>
            <w:tcW w:w="1459" w:type="dxa"/>
          </w:tcPr>
          <w:p w:rsidR="00DC0F91" w:rsidRDefault="00DC0F91" w:rsidP="00965E83">
            <w:r w:rsidRPr="00550553">
              <w:t>[</w:t>
            </w:r>
            <w:proofErr w:type="gramStart"/>
            <w:r>
              <w:t>л</w:t>
            </w:r>
            <w:proofErr w:type="gramEnd"/>
            <w:r w:rsidRPr="00550553">
              <w:t>’]</w:t>
            </w:r>
          </w:p>
          <w:p w:rsidR="00DC0F91" w:rsidRPr="00550553" w:rsidRDefault="00DC0F91" w:rsidP="00965E83">
            <w:r w:rsidRPr="00550553">
              <w:t>[</w:t>
            </w:r>
            <w:r>
              <w:t>о</w:t>
            </w:r>
            <w:r w:rsidRPr="00550553">
              <w:t>]</w:t>
            </w:r>
          </w:p>
        </w:tc>
        <w:tc>
          <w:tcPr>
            <w:tcW w:w="950" w:type="dxa"/>
          </w:tcPr>
          <w:p w:rsidR="00DC0F91" w:rsidRDefault="00DC0F91" w:rsidP="00965E83"/>
          <w:p w:rsidR="00DC0F91" w:rsidRDefault="00DC0F91" w:rsidP="00965E83"/>
          <w:p w:rsidR="00DC0F91" w:rsidRDefault="00DC0F91" w:rsidP="00965E83">
            <w:r>
              <w:t>О</w:t>
            </w:r>
          </w:p>
        </w:tc>
        <w:tc>
          <w:tcPr>
            <w:tcW w:w="3040" w:type="dxa"/>
            <w:vMerge/>
          </w:tcPr>
          <w:p w:rsidR="00DC0F91" w:rsidRDefault="00DC0F91" w:rsidP="00965E83"/>
        </w:tc>
        <w:tc>
          <w:tcPr>
            <w:tcW w:w="4602" w:type="dxa"/>
          </w:tcPr>
          <w:p w:rsidR="00DC0F91" w:rsidRDefault="00DC0F91" w:rsidP="00965E83">
            <w:r>
              <w:t>Тема</w:t>
            </w:r>
            <w:r w:rsidRPr="00DC3DFC">
              <w:rPr>
                <w:b/>
              </w:rPr>
              <w:t xml:space="preserve">: </w:t>
            </w:r>
            <w:r>
              <w:rPr>
                <w:b/>
              </w:rPr>
              <w:t xml:space="preserve">Фрукты. </w:t>
            </w:r>
            <w:r>
              <w:t xml:space="preserve">Понимание пространственного значения предлогов </w:t>
            </w:r>
            <w:r w:rsidRPr="006A683D">
              <w:rPr>
                <w:i/>
              </w:rPr>
              <w:t xml:space="preserve">в, </w:t>
            </w:r>
            <w:proofErr w:type="gramStart"/>
            <w:r w:rsidRPr="006A683D">
              <w:rPr>
                <w:i/>
              </w:rPr>
              <w:t>к</w:t>
            </w:r>
            <w:proofErr w:type="gramEnd"/>
            <w:r w:rsidRPr="006A683D">
              <w:rPr>
                <w:i/>
              </w:rPr>
              <w:t>, от, из</w:t>
            </w:r>
            <w:r>
              <w:t xml:space="preserve"> и др. и употребление их в речи</w:t>
            </w:r>
          </w:p>
        </w:tc>
        <w:tc>
          <w:tcPr>
            <w:tcW w:w="3321" w:type="dxa"/>
          </w:tcPr>
          <w:p w:rsidR="00DC0F91" w:rsidRDefault="00DC0F91" w:rsidP="00965E83">
            <w:r>
              <w:t>Пересказ рассказа с использованием серии сюжетных картинок</w:t>
            </w:r>
          </w:p>
        </w:tc>
      </w:tr>
      <w:tr w:rsidR="00DC0F91" w:rsidTr="00965E83">
        <w:trPr>
          <w:jc w:val="center"/>
        </w:trPr>
        <w:tc>
          <w:tcPr>
            <w:tcW w:w="1194" w:type="dxa"/>
          </w:tcPr>
          <w:p w:rsidR="00DC0F91" w:rsidRDefault="00DC0F91" w:rsidP="00965E83">
            <w:pPr>
              <w:jc w:val="center"/>
            </w:pPr>
            <w:r>
              <w:t>4-я</w:t>
            </w:r>
          </w:p>
        </w:tc>
        <w:tc>
          <w:tcPr>
            <w:tcW w:w="1459" w:type="dxa"/>
          </w:tcPr>
          <w:p w:rsidR="00DC0F91" w:rsidRDefault="00DC0F91" w:rsidP="00965E83">
            <w:r w:rsidRPr="002F0A61">
              <w:t>[</w:t>
            </w:r>
            <w:r>
              <w:t>х</w:t>
            </w:r>
            <w:r w:rsidRPr="002F0A61">
              <w:t>], [</w:t>
            </w:r>
            <w:r>
              <w:t>х</w:t>
            </w:r>
            <w:r w:rsidRPr="002F0A61">
              <w:t>‘]</w:t>
            </w:r>
          </w:p>
          <w:p w:rsidR="00DC0F91" w:rsidRPr="002F0A61" w:rsidRDefault="00DC0F91" w:rsidP="00965E83">
            <w:r w:rsidRPr="002F0A61">
              <w:t>[</w:t>
            </w:r>
            <w:r>
              <w:t>к</w:t>
            </w:r>
            <w:r w:rsidRPr="002F0A61">
              <w:t>], [</w:t>
            </w:r>
            <w:r>
              <w:t>х</w:t>
            </w:r>
            <w:r w:rsidRPr="002F0A61">
              <w:t>‘]</w:t>
            </w:r>
          </w:p>
        </w:tc>
        <w:tc>
          <w:tcPr>
            <w:tcW w:w="950" w:type="dxa"/>
          </w:tcPr>
          <w:p w:rsidR="00DC0F91" w:rsidRDefault="00DC0F91" w:rsidP="00965E83">
            <w:r>
              <w:t>Х</w:t>
            </w:r>
          </w:p>
        </w:tc>
        <w:tc>
          <w:tcPr>
            <w:tcW w:w="3040" w:type="dxa"/>
            <w:vMerge/>
          </w:tcPr>
          <w:p w:rsidR="00DC0F91" w:rsidRDefault="00DC0F91" w:rsidP="00965E83"/>
        </w:tc>
        <w:tc>
          <w:tcPr>
            <w:tcW w:w="4602" w:type="dxa"/>
          </w:tcPr>
          <w:p w:rsidR="00DC0F91" w:rsidRDefault="00DC0F91" w:rsidP="00965E83">
            <w:r>
              <w:t xml:space="preserve">Тема: </w:t>
            </w:r>
            <w:r w:rsidRPr="007D3685">
              <w:rPr>
                <w:b/>
              </w:rPr>
              <w:t>Лес. Ягоды.</w:t>
            </w:r>
            <w:r>
              <w:t xml:space="preserve"> Согласование местоимений </w:t>
            </w:r>
            <w:proofErr w:type="gramStart"/>
            <w:r w:rsidRPr="006A683D">
              <w:rPr>
                <w:i/>
              </w:rPr>
              <w:t>наш</w:t>
            </w:r>
            <w:proofErr w:type="gramEnd"/>
            <w:r w:rsidRPr="006A683D">
              <w:rPr>
                <w:i/>
              </w:rPr>
              <w:t>, наша, наше, наши</w:t>
            </w:r>
            <w:r>
              <w:t xml:space="preserve"> с именами существительными в роде, числе, падеже</w:t>
            </w:r>
          </w:p>
        </w:tc>
        <w:tc>
          <w:tcPr>
            <w:tcW w:w="3321" w:type="dxa"/>
          </w:tcPr>
          <w:p w:rsidR="00DC0F91" w:rsidRDefault="00DC0F91" w:rsidP="00965E83">
            <w:r>
              <w:t>То же</w:t>
            </w:r>
          </w:p>
        </w:tc>
      </w:tr>
      <w:tr w:rsidR="00DC0F91" w:rsidTr="00965E83">
        <w:trPr>
          <w:jc w:val="center"/>
        </w:trPr>
        <w:tc>
          <w:tcPr>
            <w:tcW w:w="14566" w:type="dxa"/>
            <w:gridSpan w:val="6"/>
            <w:vAlign w:val="center"/>
          </w:tcPr>
          <w:p w:rsidR="00DC0F91" w:rsidRDefault="00DC0F91" w:rsidP="00965E83">
            <w:pPr>
              <w:jc w:val="center"/>
            </w:pPr>
            <w:r>
              <w:t>Ноябрь</w:t>
            </w:r>
          </w:p>
        </w:tc>
      </w:tr>
      <w:tr w:rsidR="00DC0F91" w:rsidTr="00965E83">
        <w:trPr>
          <w:jc w:val="center"/>
        </w:trPr>
        <w:tc>
          <w:tcPr>
            <w:tcW w:w="1194" w:type="dxa"/>
          </w:tcPr>
          <w:p w:rsidR="00DC0F91" w:rsidRDefault="00DC0F91" w:rsidP="00965E83">
            <w:pPr>
              <w:jc w:val="center"/>
            </w:pPr>
            <w:r>
              <w:t>1-я</w:t>
            </w:r>
          </w:p>
        </w:tc>
        <w:tc>
          <w:tcPr>
            <w:tcW w:w="1459" w:type="dxa"/>
          </w:tcPr>
          <w:p w:rsidR="00DC0F91" w:rsidRDefault="00DC0F91" w:rsidP="00965E83">
            <w:r w:rsidRPr="00550553">
              <w:t>[</w:t>
            </w:r>
            <w:r>
              <w:t>й</w:t>
            </w:r>
            <w:r w:rsidRPr="00550553">
              <w:t>]</w:t>
            </w:r>
          </w:p>
          <w:p w:rsidR="00DC0F91" w:rsidRPr="00550553" w:rsidRDefault="00DC0F91" w:rsidP="00965E83">
            <w:r w:rsidRPr="00550553">
              <w:t>[</w:t>
            </w:r>
            <w:proofErr w:type="gramStart"/>
            <w:r>
              <w:t>л</w:t>
            </w:r>
            <w:proofErr w:type="gramEnd"/>
            <w:r w:rsidRPr="00550553">
              <w:t>‘], [</w:t>
            </w:r>
            <w:r>
              <w:t>й</w:t>
            </w:r>
            <w:r w:rsidRPr="00550553">
              <w:t>]</w:t>
            </w:r>
          </w:p>
        </w:tc>
        <w:tc>
          <w:tcPr>
            <w:tcW w:w="950" w:type="dxa"/>
          </w:tcPr>
          <w:p w:rsidR="00DC0F91" w:rsidRDefault="00DC0F91" w:rsidP="00965E83">
            <w:r>
              <w:t>Й</w:t>
            </w:r>
          </w:p>
        </w:tc>
        <w:tc>
          <w:tcPr>
            <w:tcW w:w="3040" w:type="dxa"/>
          </w:tcPr>
          <w:p w:rsidR="00DC0F91" w:rsidRDefault="00DC0F91" w:rsidP="00965E83"/>
        </w:tc>
        <w:tc>
          <w:tcPr>
            <w:tcW w:w="4602" w:type="dxa"/>
          </w:tcPr>
          <w:p w:rsidR="00DC0F91" w:rsidRDefault="00DC0F91" w:rsidP="00965E83">
            <w:r>
              <w:rPr>
                <w:b/>
              </w:rPr>
              <w:t xml:space="preserve">Одежда. </w:t>
            </w:r>
            <w:r>
              <w:t>Составление предложений с включением нескольких определений</w:t>
            </w:r>
          </w:p>
        </w:tc>
        <w:tc>
          <w:tcPr>
            <w:tcW w:w="3321" w:type="dxa"/>
          </w:tcPr>
          <w:p w:rsidR="00DC0F91" w:rsidRDefault="00DC0F91" w:rsidP="00965E83">
            <w:r>
              <w:t>Овладение диалогической формой общения</w:t>
            </w:r>
          </w:p>
        </w:tc>
      </w:tr>
      <w:tr w:rsidR="00DC0F91" w:rsidTr="00965E83">
        <w:trPr>
          <w:jc w:val="center"/>
        </w:trPr>
        <w:tc>
          <w:tcPr>
            <w:tcW w:w="1194" w:type="dxa"/>
          </w:tcPr>
          <w:p w:rsidR="00DC0F91" w:rsidRDefault="00DC0F91" w:rsidP="00965E83">
            <w:pPr>
              <w:jc w:val="center"/>
            </w:pPr>
            <w:r>
              <w:t>2-я</w:t>
            </w:r>
          </w:p>
        </w:tc>
        <w:tc>
          <w:tcPr>
            <w:tcW w:w="1459" w:type="dxa"/>
          </w:tcPr>
          <w:p w:rsidR="00DC0F91" w:rsidRDefault="00DC0F91" w:rsidP="00965E83">
            <w:r w:rsidRPr="00550553">
              <w:t>[</w:t>
            </w:r>
            <w:r>
              <w:t>ы</w:t>
            </w:r>
            <w:r w:rsidRPr="00550553">
              <w:t>]</w:t>
            </w:r>
          </w:p>
          <w:p w:rsidR="00DC0F91" w:rsidRPr="00850FD5" w:rsidRDefault="00DC0F91" w:rsidP="00965E83"/>
          <w:p w:rsidR="00DC0F91" w:rsidRPr="00550553" w:rsidRDefault="00DC0F91" w:rsidP="00965E83">
            <w:r w:rsidRPr="00550553">
              <w:t>[</w:t>
            </w:r>
            <w:r>
              <w:t>ы</w:t>
            </w:r>
            <w:r w:rsidRPr="00550553">
              <w:t>],</w:t>
            </w:r>
            <w:r>
              <w:t xml:space="preserve"> </w:t>
            </w:r>
            <w:r w:rsidRPr="00550553">
              <w:t>[</w:t>
            </w:r>
            <w:r>
              <w:t>и</w:t>
            </w:r>
            <w:r w:rsidRPr="00550553">
              <w:t>]</w:t>
            </w:r>
          </w:p>
        </w:tc>
        <w:tc>
          <w:tcPr>
            <w:tcW w:w="950" w:type="dxa"/>
          </w:tcPr>
          <w:p w:rsidR="00DC0F91" w:rsidRDefault="00DC0F91" w:rsidP="00965E83">
            <w:proofErr w:type="gramStart"/>
            <w:r>
              <w:t>Ы</w:t>
            </w:r>
            <w:proofErr w:type="gramEnd"/>
          </w:p>
        </w:tc>
        <w:tc>
          <w:tcPr>
            <w:tcW w:w="3040" w:type="dxa"/>
            <w:vMerge w:val="restart"/>
          </w:tcPr>
          <w:p w:rsidR="00DC0F91" w:rsidRDefault="00DC0F91" w:rsidP="00965E83">
            <w:r>
              <w:t xml:space="preserve">Выделение начального согласного и последующего гласного из слов типа </w:t>
            </w:r>
            <w:r w:rsidRPr="006A683D">
              <w:rPr>
                <w:i/>
              </w:rPr>
              <w:t>сумка, сани</w:t>
            </w:r>
            <w:r>
              <w:t xml:space="preserve">. Анализ прямого слога типа </w:t>
            </w:r>
            <w:r w:rsidRPr="006A683D">
              <w:rPr>
                <w:i/>
              </w:rPr>
              <w:t>су.</w:t>
            </w:r>
            <w:r>
              <w:t xml:space="preserve"> </w:t>
            </w:r>
          </w:p>
          <w:p w:rsidR="00DC0F91" w:rsidRDefault="00DC0F91" w:rsidP="00965E83">
            <w:r>
              <w:t xml:space="preserve">Полный анализ слов типа </w:t>
            </w:r>
            <w:r w:rsidRPr="006A683D">
              <w:rPr>
                <w:i/>
              </w:rPr>
              <w:t>суп</w:t>
            </w:r>
          </w:p>
        </w:tc>
        <w:tc>
          <w:tcPr>
            <w:tcW w:w="4602" w:type="dxa"/>
          </w:tcPr>
          <w:p w:rsidR="00DC0F91" w:rsidRDefault="00DC0F91" w:rsidP="00965E83">
            <w:r>
              <w:rPr>
                <w:b/>
              </w:rPr>
              <w:t xml:space="preserve">Обувь.  </w:t>
            </w:r>
            <w:r>
              <w:t>Образование</w:t>
            </w:r>
          </w:p>
          <w:p w:rsidR="00DC0F91" w:rsidRDefault="00DC0F91" w:rsidP="00965E83">
            <w:r>
              <w:t xml:space="preserve"> И закрепление формы творительного падежа имен существительных в единственном и множественном числе</w:t>
            </w:r>
          </w:p>
        </w:tc>
        <w:tc>
          <w:tcPr>
            <w:tcW w:w="3321" w:type="dxa"/>
          </w:tcPr>
          <w:p w:rsidR="00DC0F91" w:rsidRDefault="00DC0F91" w:rsidP="00965E83">
            <w:r>
              <w:t>Пересказ рассказа по сюжетной картинке</w:t>
            </w:r>
          </w:p>
        </w:tc>
      </w:tr>
      <w:tr w:rsidR="00DC0F91" w:rsidTr="00965E83">
        <w:trPr>
          <w:jc w:val="center"/>
        </w:trPr>
        <w:tc>
          <w:tcPr>
            <w:tcW w:w="1194" w:type="dxa"/>
          </w:tcPr>
          <w:p w:rsidR="00DC0F91" w:rsidRDefault="00DC0F91" w:rsidP="00965E83">
            <w:pPr>
              <w:jc w:val="center"/>
            </w:pPr>
            <w:r>
              <w:t>3-я</w:t>
            </w:r>
          </w:p>
        </w:tc>
        <w:tc>
          <w:tcPr>
            <w:tcW w:w="1459" w:type="dxa"/>
          </w:tcPr>
          <w:p w:rsidR="00DC0F91" w:rsidRDefault="00DC0F91" w:rsidP="00965E83">
            <w:r w:rsidRPr="007D090D">
              <w:t>[</w:t>
            </w:r>
            <w:r>
              <w:t>с</w:t>
            </w:r>
            <w:r w:rsidRPr="007D090D">
              <w:t>]</w:t>
            </w:r>
          </w:p>
          <w:p w:rsidR="00DC0F91" w:rsidRPr="007D090D" w:rsidRDefault="00DC0F91" w:rsidP="00965E83"/>
          <w:p w:rsidR="00DC0F91" w:rsidRPr="007D090D" w:rsidRDefault="00DC0F91" w:rsidP="00965E83">
            <w:r w:rsidRPr="007D090D">
              <w:t>[</w:t>
            </w:r>
            <w:r>
              <w:t>с</w:t>
            </w:r>
            <w:r w:rsidRPr="007D090D">
              <w:t>‘]</w:t>
            </w:r>
          </w:p>
        </w:tc>
        <w:tc>
          <w:tcPr>
            <w:tcW w:w="950" w:type="dxa"/>
          </w:tcPr>
          <w:p w:rsidR="00DC0F91" w:rsidRDefault="00DC0F91" w:rsidP="00965E83">
            <w:r>
              <w:t>С</w:t>
            </w:r>
          </w:p>
        </w:tc>
        <w:tc>
          <w:tcPr>
            <w:tcW w:w="3040" w:type="dxa"/>
            <w:vMerge/>
          </w:tcPr>
          <w:p w:rsidR="00DC0F91" w:rsidRDefault="00DC0F91" w:rsidP="00965E83"/>
        </w:tc>
        <w:tc>
          <w:tcPr>
            <w:tcW w:w="4602" w:type="dxa"/>
          </w:tcPr>
          <w:p w:rsidR="00DC0F91" w:rsidRDefault="00DC0F91" w:rsidP="00965E83">
            <w:r>
              <w:rPr>
                <w:b/>
              </w:rPr>
              <w:t xml:space="preserve">Игрушки. </w:t>
            </w:r>
            <w:r>
              <w:t>Образование относительных имен прилагательных и употребление их в речи</w:t>
            </w:r>
          </w:p>
        </w:tc>
        <w:tc>
          <w:tcPr>
            <w:tcW w:w="3321" w:type="dxa"/>
          </w:tcPr>
          <w:p w:rsidR="00DC0F91" w:rsidRDefault="00DC0F91" w:rsidP="00965E83">
            <w:r>
              <w:t>То же</w:t>
            </w:r>
          </w:p>
        </w:tc>
      </w:tr>
      <w:tr w:rsidR="00DC0F91" w:rsidTr="00965E83">
        <w:trPr>
          <w:jc w:val="center"/>
        </w:trPr>
        <w:tc>
          <w:tcPr>
            <w:tcW w:w="1194" w:type="dxa"/>
          </w:tcPr>
          <w:p w:rsidR="00DC0F91" w:rsidRDefault="00DC0F91" w:rsidP="00965E83">
            <w:pPr>
              <w:jc w:val="center"/>
            </w:pPr>
            <w:r>
              <w:t>4-я</w:t>
            </w:r>
          </w:p>
        </w:tc>
        <w:tc>
          <w:tcPr>
            <w:tcW w:w="1459" w:type="dxa"/>
          </w:tcPr>
          <w:p w:rsidR="00DC0F91" w:rsidRDefault="00DC0F91" w:rsidP="00965E83">
            <w:r w:rsidRPr="007D090D">
              <w:t>[</w:t>
            </w:r>
            <w:r>
              <w:t>с</w:t>
            </w:r>
            <w:r w:rsidRPr="007D090D">
              <w:t>]</w:t>
            </w:r>
          </w:p>
          <w:p w:rsidR="00DC0F91" w:rsidRPr="007D090D" w:rsidRDefault="00DC0F91" w:rsidP="00965E83"/>
          <w:p w:rsidR="00DC0F91" w:rsidRPr="007D090D" w:rsidRDefault="00DC0F91" w:rsidP="00965E83">
            <w:r w:rsidRPr="007D090D">
              <w:t>[</w:t>
            </w:r>
            <w:r>
              <w:t>с</w:t>
            </w:r>
            <w:r w:rsidRPr="007D090D">
              <w:t>],</w:t>
            </w:r>
            <w:r>
              <w:t xml:space="preserve"> </w:t>
            </w:r>
            <w:r w:rsidRPr="007D090D">
              <w:t>[</w:t>
            </w:r>
            <w:r>
              <w:t>с</w:t>
            </w:r>
            <w:r w:rsidRPr="007D090D">
              <w:t>‘]</w:t>
            </w:r>
          </w:p>
        </w:tc>
        <w:tc>
          <w:tcPr>
            <w:tcW w:w="950" w:type="dxa"/>
          </w:tcPr>
          <w:p w:rsidR="00DC0F91" w:rsidRDefault="00DC0F91" w:rsidP="00965E83"/>
        </w:tc>
        <w:tc>
          <w:tcPr>
            <w:tcW w:w="3040" w:type="dxa"/>
            <w:vMerge/>
          </w:tcPr>
          <w:p w:rsidR="00DC0F91" w:rsidRDefault="00DC0F91" w:rsidP="00965E83"/>
        </w:tc>
        <w:tc>
          <w:tcPr>
            <w:tcW w:w="4602" w:type="dxa"/>
          </w:tcPr>
          <w:p w:rsidR="00DC0F91" w:rsidRDefault="00DC0F91" w:rsidP="00965E83">
            <w:r>
              <w:rPr>
                <w:b/>
              </w:rPr>
              <w:t xml:space="preserve">Детский сад. Профессии. </w:t>
            </w:r>
            <w:r>
              <w:t>Образование имен прилагательных с помощью уменьшительно-ласкательных суффиксов и употребление их в речи</w:t>
            </w:r>
          </w:p>
        </w:tc>
        <w:tc>
          <w:tcPr>
            <w:tcW w:w="3321" w:type="dxa"/>
          </w:tcPr>
          <w:p w:rsidR="00DC0F91" w:rsidRDefault="00DC0F91" w:rsidP="00965E83">
            <w:r>
              <w:t>Составление рассказа по сюжетной картинке</w:t>
            </w:r>
          </w:p>
        </w:tc>
      </w:tr>
      <w:tr w:rsidR="00DC0F91" w:rsidTr="00965E83">
        <w:trPr>
          <w:jc w:val="center"/>
        </w:trPr>
        <w:tc>
          <w:tcPr>
            <w:tcW w:w="14566" w:type="dxa"/>
            <w:gridSpan w:val="6"/>
            <w:vAlign w:val="center"/>
          </w:tcPr>
          <w:p w:rsidR="00DC0F91" w:rsidRDefault="00DC0F91" w:rsidP="00965E83">
            <w:pPr>
              <w:jc w:val="center"/>
            </w:pPr>
            <w:r>
              <w:t>Декабрь</w:t>
            </w:r>
          </w:p>
        </w:tc>
      </w:tr>
      <w:tr w:rsidR="00DC0F91" w:rsidTr="00965E83">
        <w:trPr>
          <w:jc w:val="center"/>
        </w:trPr>
        <w:tc>
          <w:tcPr>
            <w:tcW w:w="1194" w:type="dxa"/>
          </w:tcPr>
          <w:p w:rsidR="00DC0F91" w:rsidRDefault="00DC0F91" w:rsidP="00965E83">
            <w:pPr>
              <w:jc w:val="center"/>
            </w:pPr>
            <w:r>
              <w:t>1-я</w:t>
            </w:r>
          </w:p>
        </w:tc>
        <w:tc>
          <w:tcPr>
            <w:tcW w:w="1459" w:type="dxa"/>
          </w:tcPr>
          <w:p w:rsidR="00DC0F91" w:rsidRDefault="00DC0F91" w:rsidP="00965E83">
            <w:r w:rsidRPr="00550553">
              <w:t>[</w:t>
            </w:r>
            <w:r>
              <w:t>с</w:t>
            </w:r>
            <w:r w:rsidRPr="00550553">
              <w:t>], [</w:t>
            </w:r>
            <w:r>
              <w:t>с</w:t>
            </w:r>
            <w:r w:rsidRPr="00550553">
              <w:t>‘]</w:t>
            </w:r>
          </w:p>
          <w:p w:rsidR="00DC0F91" w:rsidRPr="00A85381" w:rsidRDefault="00DC0F91" w:rsidP="00965E83"/>
          <w:p w:rsidR="00DC0F91" w:rsidRPr="00550553" w:rsidRDefault="00DC0F91" w:rsidP="00965E83">
            <w:r w:rsidRPr="00550553">
              <w:t>[</w:t>
            </w:r>
            <w:r>
              <w:t>з</w:t>
            </w:r>
            <w:r w:rsidRPr="00550553">
              <w:t>], [</w:t>
            </w:r>
            <w:r>
              <w:t>з</w:t>
            </w:r>
            <w:r w:rsidRPr="00550553">
              <w:t>‘]</w:t>
            </w:r>
          </w:p>
        </w:tc>
        <w:tc>
          <w:tcPr>
            <w:tcW w:w="950" w:type="dxa"/>
          </w:tcPr>
          <w:p w:rsidR="00DC0F91" w:rsidRDefault="00DC0F91" w:rsidP="00965E83"/>
          <w:p w:rsidR="00DC0F91" w:rsidRDefault="00DC0F91" w:rsidP="00965E83"/>
          <w:p w:rsidR="00DC0F91" w:rsidRDefault="00DC0F91" w:rsidP="00965E83">
            <w:proofErr w:type="gramStart"/>
            <w:r>
              <w:t>З</w:t>
            </w:r>
            <w:proofErr w:type="gramEnd"/>
          </w:p>
        </w:tc>
        <w:tc>
          <w:tcPr>
            <w:tcW w:w="3040" w:type="dxa"/>
            <w:vMerge w:val="restart"/>
          </w:tcPr>
          <w:p w:rsidR="00DC0F91" w:rsidRDefault="00DC0F91" w:rsidP="00965E83">
            <w:r>
              <w:t xml:space="preserve">Деление слов на слоги. Составление слоговой схемы слова. Полный анализ слов типа </w:t>
            </w:r>
            <w:r w:rsidRPr="006A683D">
              <w:rPr>
                <w:i/>
              </w:rPr>
              <w:t>суп.</w:t>
            </w:r>
            <w:r>
              <w:t xml:space="preserve"> </w:t>
            </w:r>
            <w:r>
              <w:lastRenderedPageBreak/>
              <w:t>Составление звуковой схемы</w:t>
            </w:r>
          </w:p>
        </w:tc>
        <w:tc>
          <w:tcPr>
            <w:tcW w:w="4602" w:type="dxa"/>
          </w:tcPr>
          <w:p w:rsidR="00DC0F91" w:rsidRDefault="00DC0F91" w:rsidP="00965E83">
            <w:r w:rsidRPr="00DC3DFC">
              <w:rPr>
                <w:b/>
              </w:rPr>
              <w:lastRenderedPageBreak/>
              <w:t>Зима</w:t>
            </w:r>
            <w:r>
              <w:t xml:space="preserve">. </w:t>
            </w:r>
            <w:r w:rsidRPr="00550553">
              <w:rPr>
                <w:b/>
              </w:rPr>
              <w:t>Зимующие птицы.</w:t>
            </w:r>
            <w:r>
              <w:t xml:space="preserve"> Образование и закрепление формы предложного падежа имен существительных в единственном и множественном числе</w:t>
            </w:r>
          </w:p>
        </w:tc>
        <w:tc>
          <w:tcPr>
            <w:tcW w:w="3321" w:type="dxa"/>
          </w:tcPr>
          <w:p w:rsidR="00DC0F91" w:rsidRDefault="00DC0F91" w:rsidP="00965E83">
            <w:r>
              <w:t>Составление рассказа по сюжетной картинке</w:t>
            </w:r>
          </w:p>
        </w:tc>
      </w:tr>
      <w:tr w:rsidR="00DC0F91" w:rsidTr="00965E83">
        <w:trPr>
          <w:jc w:val="center"/>
        </w:trPr>
        <w:tc>
          <w:tcPr>
            <w:tcW w:w="1194" w:type="dxa"/>
          </w:tcPr>
          <w:p w:rsidR="00DC0F91" w:rsidRDefault="00DC0F91" w:rsidP="00965E83">
            <w:pPr>
              <w:jc w:val="center"/>
            </w:pPr>
            <w:r>
              <w:lastRenderedPageBreak/>
              <w:t>2-я</w:t>
            </w:r>
          </w:p>
        </w:tc>
        <w:tc>
          <w:tcPr>
            <w:tcW w:w="1459" w:type="dxa"/>
          </w:tcPr>
          <w:p w:rsidR="00DC0F91" w:rsidRDefault="00DC0F91" w:rsidP="00965E83">
            <w:r w:rsidRPr="00CB494C">
              <w:t>[</w:t>
            </w:r>
            <w:r>
              <w:t>с</w:t>
            </w:r>
            <w:r w:rsidRPr="00CB494C">
              <w:t>], [</w:t>
            </w:r>
            <w:r>
              <w:t>з</w:t>
            </w:r>
            <w:r w:rsidRPr="00CB494C">
              <w:t>]</w:t>
            </w:r>
          </w:p>
          <w:p w:rsidR="00DC0F91" w:rsidRPr="00CB494C" w:rsidRDefault="00DC0F91" w:rsidP="00965E83"/>
          <w:p w:rsidR="00DC0F91" w:rsidRPr="00CB494C" w:rsidRDefault="00DC0F91" w:rsidP="00965E83">
            <w:r w:rsidRPr="00CB494C">
              <w:t>[</w:t>
            </w:r>
            <w:r>
              <w:t>с</w:t>
            </w:r>
            <w:r w:rsidRPr="00CB494C">
              <w:t>‘], [</w:t>
            </w:r>
            <w:r>
              <w:t>з</w:t>
            </w:r>
            <w:r w:rsidRPr="00CB494C">
              <w:t>‘]</w:t>
            </w:r>
          </w:p>
        </w:tc>
        <w:tc>
          <w:tcPr>
            <w:tcW w:w="950" w:type="dxa"/>
          </w:tcPr>
          <w:p w:rsidR="00DC0F91" w:rsidRDefault="00DC0F91" w:rsidP="00965E83"/>
        </w:tc>
        <w:tc>
          <w:tcPr>
            <w:tcW w:w="3040" w:type="dxa"/>
            <w:vMerge/>
          </w:tcPr>
          <w:p w:rsidR="00DC0F91" w:rsidRDefault="00DC0F91" w:rsidP="00965E83"/>
        </w:tc>
        <w:tc>
          <w:tcPr>
            <w:tcW w:w="4602" w:type="dxa"/>
          </w:tcPr>
          <w:p w:rsidR="00DC0F91" w:rsidRDefault="00DC0F91" w:rsidP="00965E83">
            <w:r>
              <w:rPr>
                <w:b/>
              </w:rPr>
              <w:t xml:space="preserve">Домашние животные. </w:t>
            </w:r>
            <w:r>
              <w:t>Согласование имен прилагательных с именами существительными в роде, числе, падеже</w:t>
            </w:r>
          </w:p>
        </w:tc>
        <w:tc>
          <w:tcPr>
            <w:tcW w:w="3321" w:type="dxa"/>
          </w:tcPr>
          <w:p w:rsidR="00DC0F91" w:rsidRDefault="00DC0F91" w:rsidP="00965E83">
            <w:r>
              <w:t>Составление рассказа с элементами творчества по серии сюжетных картинок</w:t>
            </w:r>
          </w:p>
        </w:tc>
      </w:tr>
      <w:tr w:rsidR="00DC0F91" w:rsidTr="00965E83">
        <w:trPr>
          <w:jc w:val="center"/>
        </w:trPr>
        <w:tc>
          <w:tcPr>
            <w:tcW w:w="1194" w:type="dxa"/>
          </w:tcPr>
          <w:p w:rsidR="00DC0F91" w:rsidRDefault="00DC0F91" w:rsidP="00965E83">
            <w:pPr>
              <w:jc w:val="center"/>
            </w:pPr>
            <w:r>
              <w:lastRenderedPageBreak/>
              <w:t>3-я</w:t>
            </w:r>
          </w:p>
        </w:tc>
        <w:tc>
          <w:tcPr>
            <w:tcW w:w="1459" w:type="dxa"/>
          </w:tcPr>
          <w:p w:rsidR="00DC0F91" w:rsidRDefault="00DC0F91" w:rsidP="00965E83">
            <w:r w:rsidRPr="00CB494C">
              <w:t>[</w:t>
            </w:r>
            <w:r>
              <w:t>ц</w:t>
            </w:r>
            <w:r w:rsidRPr="00CB494C">
              <w:t>]</w:t>
            </w:r>
          </w:p>
          <w:p w:rsidR="00DC0F91" w:rsidRPr="00CB494C" w:rsidRDefault="00DC0F91" w:rsidP="00965E83"/>
          <w:p w:rsidR="00DC0F91" w:rsidRPr="00CB494C" w:rsidRDefault="00DC0F91" w:rsidP="00965E83">
            <w:r w:rsidRPr="00CB494C">
              <w:t>[</w:t>
            </w:r>
            <w:proofErr w:type="gramStart"/>
            <w:r>
              <w:t>б</w:t>
            </w:r>
            <w:proofErr w:type="gramEnd"/>
            <w:r w:rsidRPr="00CB494C">
              <w:t>]</w:t>
            </w:r>
          </w:p>
        </w:tc>
        <w:tc>
          <w:tcPr>
            <w:tcW w:w="950" w:type="dxa"/>
          </w:tcPr>
          <w:p w:rsidR="00DC0F91" w:rsidRDefault="00DC0F91" w:rsidP="00965E83">
            <w:proofErr w:type="gramStart"/>
            <w:r>
              <w:t>Ц</w:t>
            </w:r>
            <w:proofErr w:type="gramEnd"/>
          </w:p>
          <w:p w:rsidR="00DC0F91" w:rsidRDefault="00DC0F91" w:rsidP="00965E83"/>
          <w:p w:rsidR="00DC0F91" w:rsidRDefault="00DC0F91" w:rsidP="00965E83">
            <w:r>
              <w:t>Б</w:t>
            </w:r>
          </w:p>
        </w:tc>
        <w:tc>
          <w:tcPr>
            <w:tcW w:w="3040" w:type="dxa"/>
            <w:vMerge/>
          </w:tcPr>
          <w:p w:rsidR="00DC0F91" w:rsidRDefault="00DC0F91" w:rsidP="00965E83"/>
        </w:tc>
        <w:tc>
          <w:tcPr>
            <w:tcW w:w="4602" w:type="dxa"/>
          </w:tcPr>
          <w:p w:rsidR="00DC0F91" w:rsidRDefault="00DC0F91" w:rsidP="00965E83">
            <w:r>
              <w:rPr>
                <w:b/>
              </w:rPr>
              <w:t xml:space="preserve">Дикие животные. </w:t>
            </w:r>
            <w:r>
              <w:t>Согласование имен числительных с именами существительными в косвенных падежах</w:t>
            </w:r>
          </w:p>
        </w:tc>
        <w:tc>
          <w:tcPr>
            <w:tcW w:w="3321" w:type="dxa"/>
          </w:tcPr>
          <w:p w:rsidR="00DC0F91" w:rsidRDefault="00DC0F91" w:rsidP="00965E83">
            <w:r>
              <w:t xml:space="preserve">Составление рассказа с элементами творчества по серии сюжетных картинок </w:t>
            </w:r>
          </w:p>
        </w:tc>
      </w:tr>
      <w:tr w:rsidR="00DC0F91" w:rsidTr="00965E83">
        <w:trPr>
          <w:jc w:val="center"/>
        </w:trPr>
        <w:tc>
          <w:tcPr>
            <w:tcW w:w="1194" w:type="dxa"/>
          </w:tcPr>
          <w:p w:rsidR="00DC0F91" w:rsidRDefault="00DC0F91" w:rsidP="00965E83">
            <w:pPr>
              <w:jc w:val="center"/>
            </w:pPr>
            <w:r>
              <w:t>4-я</w:t>
            </w:r>
          </w:p>
        </w:tc>
        <w:tc>
          <w:tcPr>
            <w:tcW w:w="1459" w:type="dxa"/>
          </w:tcPr>
          <w:p w:rsidR="00DC0F91" w:rsidRDefault="00DC0F91" w:rsidP="00965E83">
            <w:r w:rsidRPr="00CB494C">
              <w:t>[</w:t>
            </w:r>
            <w:r>
              <w:t>б</w:t>
            </w:r>
            <w:r w:rsidRPr="00CB494C">
              <w:t>], [</w:t>
            </w:r>
            <w:proofErr w:type="gramStart"/>
            <w:r>
              <w:t>п</w:t>
            </w:r>
            <w:proofErr w:type="gramEnd"/>
            <w:r w:rsidRPr="00CB494C">
              <w:t>]</w:t>
            </w:r>
          </w:p>
          <w:p w:rsidR="00DC0F91" w:rsidRPr="00CB494C" w:rsidRDefault="00DC0F91" w:rsidP="00965E83"/>
          <w:p w:rsidR="00DC0F91" w:rsidRPr="00CB494C" w:rsidRDefault="00DC0F91" w:rsidP="00965E83">
            <w:r w:rsidRPr="00CB494C">
              <w:t>[</w:t>
            </w:r>
            <w:r>
              <w:t>т</w:t>
            </w:r>
            <w:r w:rsidRPr="00CB494C">
              <w:t>‘]</w:t>
            </w:r>
          </w:p>
        </w:tc>
        <w:tc>
          <w:tcPr>
            <w:tcW w:w="950" w:type="dxa"/>
          </w:tcPr>
          <w:p w:rsidR="00DC0F91" w:rsidRDefault="00DC0F91" w:rsidP="00965E83"/>
        </w:tc>
        <w:tc>
          <w:tcPr>
            <w:tcW w:w="3040" w:type="dxa"/>
            <w:vMerge/>
          </w:tcPr>
          <w:p w:rsidR="00DC0F91" w:rsidRDefault="00DC0F91" w:rsidP="00965E83"/>
        </w:tc>
        <w:tc>
          <w:tcPr>
            <w:tcW w:w="4602" w:type="dxa"/>
          </w:tcPr>
          <w:p w:rsidR="00DC0F91" w:rsidRDefault="00DC0F91" w:rsidP="00965E83">
            <w:r>
              <w:rPr>
                <w:b/>
              </w:rPr>
              <w:t xml:space="preserve">Продукты питания. Новый год. </w:t>
            </w:r>
            <w:r>
              <w:t>Образование притяжательных прилагательных и употребление их к речи</w:t>
            </w:r>
          </w:p>
        </w:tc>
        <w:tc>
          <w:tcPr>
            <w:tcW w:w="3321" w:type="dxa"/>
          </w:tcPr>
          <w:p w:rsidR="00DC0F91" w:rsidRDefault="00DC0F91" w:rsidP="00965E83">
            <w:r>
              <w:t>Составление рассказа с элементами творчества по серии сюжетных картинок</w:t>
            </w:r>
          </w:p>
        </w:tc>
      </w:tr>
      <w:tr w:rsidR="00DC0F91" w:rsidTr="00965E83">
        <w:trPr>
          <w:jc w:val="center"/>
        </w:trPr>
        <w:tc>
          <w:tcPr>
            <w:tcW w:w="1194" w:type="dxa"/>
          </w:tcPr>
          <w:p w:rsidR="00DC0F91" w:rsidRDefault="00DC0F91" w:rsidP="00965E83">
            <w:pPr>
              <w:jc w:val="center"/>
            </w:pPr>
            <w:r>
              <w:t>1-я</w:t>
            </w:r>
          </w:p>
        </w:tc>
        <w:tc>
          <w:tcPr>
            <w:tcW w:w="13372" w:type="dxa"/>
            <w:gridSpan w:val="5"/>
            <w:vMerge w:val="restart"/>
            <w:vAlign w:val="center"/>
          </w:tcPr>
          <w:p w:rsidR="00DC0F91" w:rsidRDefault="00DC0F91" w:rsidP="00965E83">
            <w:pPr>
              <w:jc w:val="center"/>
            </w:pPr>
            <w:r>
              <w:t>Каникулы</w:t>
            </w:r>
          </w:p>
        </w:tc>
      </w:tr>
      <w:tr w:rsidR="00DC0F91" w:rsidTr="00965E83">
        <w:trPr>
          <w:jc w:val="center"/>
        </w:trPr>
        <w:tc>
          <w:tcPr>
            <w:tcW w:w="1194" w:type="dxa"/>
          </w:tcPr>
          <w:p w:rsidR="00DC0F91" w:rsidRDefault="00DC0F91" w:rsidP="00965E83">
            <w:pPr>
              <w:jc w:val="center"/>
            </w:pPr>
            <w:r>
              <w:t>2-я</w:t>
            </w:r>
          </w:p>
        </w:tc>
        <w:tc>
          <w:tcPr>
            <w:tcW w:w="13372" w:type="dxa"/>
            <w:gridSpan w:val="5"/>
            <w:vMerge/>
          </w:tcPr>
          <w:p w:rsidR="00DC0F91" w:rsidRDefault="00DC0F91" w:rsidP="00965E83"/>
        </w:tc>
      </w:tr>
      <w:tr w:rsidR="00DC0F91" w:rsidTr="00965E83">
        <w:trPr>
          <w:jc w:val="center"/>
        </w:trPr>
        <w:tc>
          <w:tcPr>
            <w:tcW w:w="14566" w:type="dxa"/>
            <w:gridSpan w:val="6"/>
            <w:vAlign w:val="center"/>
          </w:tcPr>
          <w:p w:rsidR="00DC0F91" w:rsidRDefault="00DC0F91" w:rsidP="00965E83">
            <w:pPr>
              <w:jc w:val="center"/>
            </w:pPr>
            <w:r>
              <w:t>Январь</w:t>
            </w:r>
          </w:p>
        </w:tc>
      </w:tr>
      <w:tr w:rsidR="00DC0F91" w:rsidTr="00965E83">
        <w:trPr>
          <w:jc w:val="center"/>
        </w:trPr>
        <w:tc>
          <w:tcPr>
            <w:tcW w:w="1194" w:type="dxa"/>
          </w:tcPr>
          <w:p w:rsidR="00DC0F91" w:rsidRPr="00416D99" w:rsidRDefault="00DC0F91" w:rsidP="00965E83">
            <w:pPr>
              <w:jc w:val="center"/>
            </w:pPr>
            <w:r w:rsidRPr="00550553">
              <w:t>3-</w:t>
            </w:r>
            <w:r>
              <w:t>я</w:t>
            </w:r>
          </w:p>
        </w:tc>
        <w:tc>
          <w:tcPr>
            <w:tcW w:w="1459" w:type="dxa"/>
          </w:tcPr>
          <w:p w:rsidR="00DC0F91" w:rsidRDefault="00DC0F91" w:rsidP="00965E83">
            <w:r w:rsidRPr="00550553">
              <w:t>[</w:t>
            </w:r>
            <w:r>
              <w:t>т</w:t>
            </w:r>
            <w:r w:rsidRPr="00550553">
              <w:t>‘], [</w:t>
            </w:r>
            <w:r>
              <w:t>д</w:t>
            </w:r>
            <w:r w:rsidRPr="00550553">
              <w:t>‘]</w:t>
            </w:r>
          </w:p>
          <w:p w:rsidR="00DC0F91" w:rsidRPr="00550553" w:rsidRDefault="00DC0F91" w:rsidP="00965E83">
            <w:r w:rsidRPr="00550553">
              <w:t>[</w:t>
            </w:r>
            <w:r>
              <w:t>д</w:t>
            </w:r>
            <w:r w:rsidRPr="00550553">
              <w:t>]</w:t>
            </w:r>
          </w:p>
        </w:tc>
        <w:tc>
          <w:tcPr>
            <w:tcW w:w="950" w:type="dxa"/>
          </w:tcPr>
          <w:p w:rsidR="00DC0F91" w:rsidRDefault="00DC0F91" w:rsidP="00965E83"/>
          <w:p w:rsidR="00DC0F91" w:rsidRDefault="00DC0F91" w:rsidP="00965E83">
            <w:r>
              <w:t>Д</w:t>
            </w:r>
          </w:p>
        </w:tc>
        <w:tc>
          <w:tcPr>
            <w:tcW w:w="3040" w:type="dxa"/>
            <w:vMerge w:val="restart"/>
          </w:tcPr>
          <w:p w:rsidR="00DC0F91" w:rsidRDefault="00DC0F91" w:rsidP="00965E83">
            <w:r>
              <w:t xml:space="preserve">Полный анализ слов типа </w:t>
            </w:r>
            <w:r w:rsidRPr="006A683D">
              <w:rPr>
                <w:i/>
              </w:rPr>
              <w:t>зубы</w:t>
            </w:r>
            <w:r>
              <w:t xml:space="preserve">, составление </w:t>
            </w:r>
            <w:proofErr w:type="spellStart"/>
            <w:r>
              <w:t>звукослоговой</w:t>
            </w:r>
            <w:proofErr w:type="spellEnd"/>
            <w:r>
              <w:t xml:space="preserve"> схемы</w:t>
            </w:r>
          </w:p>
        </w:tc>
        <w:tc>
          <w:tcPr>
            <w:tcW w:w="4602" w:type="dxa"/>
          </w:tcPr>
          <w:p w:rsidR="00DC0F91" w:rsidRDefault="00DC0F91" w:rsidP="00965E83">
            <w:r>
              <w:rPr>
                <w:b/>
              </w:rPr>
              <w:t xml:space="preserve">Мебель. </w:t>
            </w:r>
            <w:r>
              <w:t>Образование и закрепление формы родительного падежа имен существительных во множественном числе</w:t>
            </w:r>
          </w:p>
        </w:tc>
        <w:tc>
          <w:tcPr>
            <w:tcW w:w="3321" w:type="dxa"/>
          </w:tcPr>
          <w:p w:rsidR="00DC0F91" w:rsidRDefault="00DC0F91" w:rsidP="00965E83">
            <w:r>
              <w:t>Составление рассказа с элементами творчества по сюжетной картинке</w:t>
            </w:r>
          </w:p>
        </w:tc>
      </w:tr>
      <w:tr w:rsidR="00DC0F91" w:rsidTr="00965E83">
        <w:trPr>
          <w:jc w:val="center"/>
        </w:trPr>
        <w:tc>
          <w:tcPr>
            <w:tcW w:w="1194" w:type="dxa"/>
          </w:tcPr>
          <w:p w:rsidR="00DC0F91" w:rsidRPr="00416D99" w:rsidRDefault="00DC0F91" w:rsidP="00965E83">
            <w:pPr>
              <w:jc w:val="center"/>
            </w:pPr>
            <w:r w:rsidRPr="006A683D">
              <w:rPr>
                <w:lang w:val="en-US"/>
              </w:rPr>
              <w:t>4-</w:t>
            </w:r>
            <w:r>
              <w:t>я</w:t>
            </w:r>
          </w:p>
        </w:tc>
        <w:tc>
          <w:tcPr>
            <w:tcW w:w="1459" w:type="dxa"/>
          </w:tcPr>
          <w:p w:rsidR="00DC0F91" w:rsidRDefault="00DC0F91" w:rsidP="00965E83">
            <w:r w:rsidRPr="006A683D">
              <w:rPr>
                <w:lang w:val="en-US"/>
              </w:rPr>
              <w:t>[</w:t>
            </w:r>
            <w:r>
              <w:t>д</w:t>
            </w:r>
            <w:r w:rsidRPr="006A683D">
              <w:rPr>
                <w:lang w:val="en-US"/>
              </w:rPr>
              <w:t>], [</w:t>
            </w:r>
            <w:r>
              <w:t>т</w:t>
            </w:r>
            <w:r w:rsidRPr="006A683D">
              <w:rPr>
                <w:lang w:val="en-US"/>
              </w:rPr>
              <w:t>]</w:t>
            </w:r>
          </w:p>
          <w:p w:rsidR="00DC0F91" w:rsidRPr="006A683D" w:rsidRDefault="00DC0F91" w:rsidP="00965E83">
            <w:pPr>
              <w:rPr>
                <w:lang w:val="en-US"/>
              </w:rPr>
            </w:pPr>
            <w:r w:rsidRPr="006A683D">
              <w:rPr>
                <w:lang w:val="en-US"/>
              </w:rPr>
              <w:t>[</w:t>
            </w:r>
            <w:r>
              <w:t>г</w:t>
            </w:r>
            <w:r w:rsidRPr="006A683D">
              <w:rPr>
                <w:lang w:val="en-US"/>
              </w:rPr>
              <w:t>’]</w:t>
            </w:r>
          </w:p>
        </w:tc>
        <w:tc>
          <w:tcPr>
            <w:tcW w:w="950" w:type="dxa"/>
          </w:tcPr>
          <w:p w:rsidR="00DC0F91" w:rsidRDefault="00DC0F91" w:rsidP="00965E83">
            <w:r>
              <w:t>Г</w:t>
            </w:r>
          </w:p>
        </w:tc>
        <w:tc>
          <w:tcPr>
            <w:tcW w:w="3040" w:type="dxa"/>
            <w:vMerge/>
          </w:tcPr>
          <w:p w:rsidR="00DC0F91" w:rsidRDefault="00DC0F91" w:rsidP="00965E83"/>
        </w:tc>
        <w:tc>
          <w:tcPr>
            <w:tcW w:w="4602" w:type="dxa"/>
          </w:tcPr>
          <w:p w:rsidR="00DC0F91" w:rsidRDefault="00DC0F91" w:rsidP="00965E83">
            <w:r>
              <w:rPr>
                <w:b/>
              </w:rPr>
              <w:t xml:space="preserve">Профессии. Комнатные растения. </w:t>
            </w:r>
            <w:r>
              <w:t>То же</w:t>
            </w:r>
          </w:p>
        </w:tc>
        <w:tc>
          <w:tcPr>
            <w:tcW w:w="3321" w:type="dxa"/>
          </w:tcPr>
          <w:p w:rsidR="00DC0F91" w:rsidRDefault="00DC0F91" w:rsidP="00965E83">
            <w:r>
              <w:t>То же</w:t>
            </w:r>
          </w:p>
        </w:tc>
      </w:tr>
      <w:tr w:rsidR="00DC0F91" w:rsidTr="00965E83">
        <w:trPr>
          <w:jc w:val="center"/>
        </w:trPr>
        <w:tc>
          <w:tcPr>
            <w:tcW w:w="14566" w:type="dxa"/>
            <w:gridSpan w:val="6"/>
            <w:vAlign w:val="center"/>
          </w:tcPr>
          <w:p w:rsidR="00DC0F91" w:rsidRDefault="00DC0F91" w:rsidP="00965E83">
            <w:pPr>
              <w:jc w:val="center"/>
            </w:pPr>
            <w:r>
              <w:t>Февраль</w:t>
            </w:r>
          </w:p>
        </w:tc>
      </w:tr>
      <w:tr w:rsidR="00DC0F91" w:rsidTr="00965E83">
        <w:trPr>
          <w:jc w:val="center"/>
        </w:trPr>
        <w:tc>
          <w:tcPr>
            <w:tcW w:w="1194" w:type="dxa"/>
          </w:tcPr>
          <w:p w:rsidR="00DC0F91" w:rsidRDefault="00DC0F91" w:rsidP="00965E83">
            <w:pPr>
              <w:jc w:val="center"/>
            </w:pPr>
            <w:r>
              <w:t>1-я</w:t>
            </w:r>
          </w:p>
        </w:tc>
        <w:tc>
          <w:tcPr>
            <w:tcW w:w="1459" w:type="dxa"/>
          </w:tcPr>
          <w:p w:rsidR="00DC0F91" w:rsidRDefault="00DC0F91" w:rsidP="00965E83">
            <w:r w:rsidRPr="009853E8">
              <w:t>[</w:t>
            </w:r>
            <w:proofErr w:type="gramStart"/>
            <w:r>
              <w:t>г</w:t>
            </w:r>
            <w:proofErr w:type="gramEnd"/>
            <w:r w:rsidRPr="009853E8">
              <w:t>], [</w:t>
            </w:r>
            <w:r>
              <w:t>к</w:t>
            </w:r>
            <w:r w:rsidRPr="009853E8">
              <w:t>]</w:t>
            </w:r>
          </w:p>
          <w:p w:rsidR="00DC0F91" w:rsidRPr="00A85381" w:rsidRDefault="00DC0F91" w:rsidP="00965E83"/>
          <w:p w:rsidR="00DC0F91" w:rsidRPr="009853E8" w:rsidRDefault="00DC0F91" w:rsidP="00965E83">
            <w:r w:rsidRPr="009853E8">
              <w:t>[</w:t>
            </w:r>
            <w:r>
              <w:t>ш</w:t>
            </w:r>
            <w:r w:rsidRPr="009853E8">
              <w:t>]</w:t>
            </w:r>
          </w:p>
        </w:tc>
        <w:tc>
          <w:tcPr>
            <w:tcW w:w="950" w:type="dxa"/>
          </w:tcPr>
          <w:p w:rsidR="00DC0F91" w:rsidRDefault="00DC0F91" w:rsidP="00965E83"/>
          <w:p w:rsidR="00DC0F91" w:rsidRDefault="00DC0F91" w:rsidP="00965E83"/>
          <w:p w:rsidR="00DC0F91" w:rsidRDefault="00DC0F91" w:rsidP="00965E83">
            <w:proofErr w:type="gramStart"/>
            <w:r>
              <w:t>Ш</w:t>
            </w:r>
            <w:proofErr w:type="gramEnd"/>
          </w:p>
        </w:tc>
        <w:tc>
          <w:tcPr>
            <w:tcW w:w="3040" w:type="dxa"/>
          </w:tcPr>
          <w:p w:rsidR="00DC0F91" w:rsidRDefault="00DC0F91" w:rsidP="00965E83">
            <w:r>
              <w:t xml:space="preserve">Полный анализ слов типа </w:t>
            </w:r>
            <w:r w:rsidRPr="006A683D">
              <w:rPr>
                <w:i/>
              </w:rPr>
              <w:t>шубы,</w:t>
            </w:r>
            <w:r>
              <w:t xml:space="preserve"> составление </w:t>
            </w:r>
            <w:proofErr w:type="spellStart"/>
            <w:r>
              <w:t>звукослоговой</w:t>
            </w:r>
            <w:proofErr w:type="spellEnd"/>
            <w:r>
              <w:t xml:space="preserve"> схемы </w:t>
            </w:r>
          </w:p>
        </w:tc>
        <w:tc>
          <w:tcPr>
            <w:tcW w:w="4602" w:type="dxa"/>
          </w:tcPr>
          <w:p w:rsidR="00DC0F91" w:rsidRDefault="00DC0F91" w:rsidP="00965E83">
            <w:r w:rsidRPr="00DC3DFC">
              <w:rPr>
                <w:b/>
              </w:rPr>
              <w:t>Комнатные растения</w:t>
            </w:r>
            <w:r>
              <w:t>. Обучение самостоятельной постановке вопросов</w:t>
            </w:r>
          </w:p>
        </w:tc>
        <w:tc>
          <w:tcPr>
            <w:tcW w:w="3321" w:type="dxa"/>
          </w:tcPr>
          <w:p w:rsidR="00DC0F91" w:rsidRDefault="00DC0F91" w:rsidP="00965E83">
            <w:r>
              <w:t>Пересказ литературного текста</w:t>
            </w:r>
          </w:p>
        </w:tc>
      </w:tr>
      <w:tr w:rsidR="00DC0F91" w:rsidTr="00965E83">
        <w:trPr>
          <w:jc w:val="center"/>
        </w:trPr>
        <w:tc>
          <w:tcPr>
            <w:tcW w:w="1194" w:type="dxa"/>
          </w:tcPr>
          <w:p w:rsidR="00DC0F91" w:rsidRDefault="00DC0F91" w:rsidP="00965E83">
            <w:pPr>
              <w:jc w:val="center"/>
            </w:pPr>
            <w:r>
              <w:t>2-я</w:t>
            </w:r>
          </w:p>
        </w:tc>
        <w:tc>
          <w:tcPr>
            <w:tcW w:w="1459" w:type="dxa"/>
          </w:tcPr>
          <w:p w:rsidR="00DC0F91" w:rsidRDefault="00DC0F91" w:rsidP="00965E83">
            <w:r w:rsidRPr="006A683D">
              <w:rPr>
                <w:lang w:val="en-US"/>
              </w:rPr>
              <w:t>[</w:t>
            </w:r>
            <w:r>
              <w:t>ш</w:t>
            </w:r>
            <w:r w:rsidRPr="006A683D">
              <w:rPr>
                <w:lang w:val="en-US"/>
              </w:rPr>
              <w:t>]</w:t>
            </w:r>
          </w:p>
          <w:p w:rsidR="00DC0F91" w:rsidRPr="00A85381" w:rsidRDefault="00DC0F91" w:rsidP="00965E83"/>
          <w:p w:rsidR="00DC0F91" w:rsidRPr="006A683D" w:rsidRDefault="00DC0F91" w:rsidP="00965E83">
            <w:pPr>
              <w:rPr>
                <w:lang w:val="en-US"/>
              </w:rPr>
            </w:pPr>
            <w:r w:rsidRPr="006A683D">
              <w:rPr>
                <w:lang w:val="en-US"/>
              </w:rPr>
              <w:t>[</w:t>
            </w:r>
            <w:r>
              <w:t>с</w:t>
            </w:r>
            <w:r w:rsidRPr="006A683D">
              <w:rPr>
                <w:lang w:val="en-US"/>
              </w:rPr>
              <w:t>], [</w:t>
            </w:r>
            <w:r>
              <w:t>ш</w:t>
            </w:r>
            <w:r w:rsidRPr="006A683D">
              <w:rPr>
                <w:lang w:val="en-US"/>
              </w:rPr>
              <w:t>]</w:t>
            </w:r>
          </w:p>
        </w:tc>
        <w:tc>
          <w:tcPr>
            <w:tcW w:w="950" w:type="dxa"/>
          </w:tcPr>
          <w:p w:rsidR="00DC0F91" w:rsidRDefault="00DC0F91" w:rsidP="00965E83"/>
        </w:tc>
        <w:tc>
          <w:tcPr>
            <w:tcW w:w="3040" w:type="dxa"/>
            <w:vMerge w:val="restart"/>
          </w:tcPr>
          <w:p w:rsidR="00DC0F91" w:rsidRDefault="00DC0F91" w:rsidP="00965E83">
            <w:r>
              <w:t xml:space="preserve">Полный анализ слов типа </w:t>
            </w:r>
            <w:r w:rsidRPr="006A683D">
              <w:rPr>
                <w:i/>
              </w:rPr>
              <w:t>стол, кошка, замок,</w:t>
            </w:r>
            <w:r>
              <w:t xml:space="preserve"> составление </w:t>
            </w:r>
            <w:proofErr w:type="spellStart"/>
            <w:r>
              <w:t>звукослоговой</w:t>
            </w:r>
            <w:proofErr w:type="spellEnd"/>
            <w:r>
              <w:t xml:space="preserve"> схемы</w:t>
            </w:r>
          </w:p>
        </w:tc>
        <w:tc>
          <w:tcPr>
            <w:tcW w:w="4602" w:type="dxa"/>
          </w:tcPr>
          <w:p w:rsidR="00DC0F91" w:rsidRDefault="00DC0F91" w:rsidP="00965E83">
            <w:r>
              <w:rPr>
                <w:b/>
              </w:rPr>
              <w:t xml:space="preserve">Части тела. </w:t>
            </w:r>
            <w:r>
              <w:t>Понимание лексического значения слов-антонимов и употребление их в речи</w:t>
            </w:r>
          </w:p>
        </w:tc>
        <w:tc>
          <w:tcPr>
            <w:tcW w:w="3321" w:type="dxa"/>
          </w:tcPr>
          <w:p w:rsidR="00DC0F91" w:rsidRDefault="00DC0F91" w:rsidP="00965E83">
            <w:r>
              <w:t>Совершенствование навыков ведения диалогов</w:t>
            </w:r>
          </w:p>
        </w:tc>
      </w:tr>
      <w:tr w:rsidR="00DC0F91" w:rsidTr="00965E83">
        <w:trPr>
          <w:jc w:val="center"/>
        </w:trPr>
        <w:tc>
          <w:tcPr>
            <w:tcW w:w="1194" w:type="dxa"/>
          </w:tcPr>
          <w:p w:rsidR="00DC0F91" w:rsidRDefault="00DC0F91" w:rsidP="00965E83">
            <w:pPr>
              <w:jc w:val="center"/>
            </w:pPr>
            <w:r>
              <w:t>3-я</w:t>
            </w:r>
          </w:p>
        </w:tc>
        <w:tc>
          <w:tcPr>
            <w:tcW w:w="1459" w:type="dxa"/>
          </w:tcPr>
          <w:p w:rsidR="00DC0F91" w:rsidRDefault="00DC0F91" w:rsidP="00965E83">
            <w:r w:rsidRPr="006A683D">
              <w:rPr>
                <w:lang w:val="en-US"/>
              </w:rPr>
              <w:t>[</w:t>
            </w:r>
            <w:r>
              <w:t>с</w:t>
            </w:r>
            <w:r w:rsidRPr="006A683D">
              <w:rPr>
                <w:lang w:val="en-US"/>
              </w:rPr>
              <w:t>], [</w:t>
            </w:r>
            <w:r>
              <w:t>ш</w:t>
            </w:r>
            <w:r w:rsidRPr="006A683D">
              <w:rPr>
                <w:lang w:val="en-US"/>
              </w:rPr>
              <w:t>]</w:t>
            </w:r>
          </w:p>
          <w:p w:rsidR="00DC0F91" w:rsidRPr="00A85381" w:rsidRDefault="00DC0F91" w:rsidP="00965E83"/>
          <w:p w:rsidR="00DC0F91" w:rsidRPr="006A683D" w:rsidRDefault="00DC0F91" w:rsidP="00965E83">
            <w:pPr>
              <w:rPr>
                <w:lang w:val="en-US"/>
              </w:rPr>
            </w:pPr>
            <w:r w:rsidRPr="006A683D">
              <w:rPr>
                <w:lang w:val="en-US"/>
              </w:rPr>
              <w:t>[</w:t>
            </w:r>
            <w:r>
              <w:t xml:space="preserve"> л</w:t>
            </w:r>
            <w:r w:rsidRPr="006A683D">
              <w:rPr>
                <w:lang w:val="en-US"/>
              </w:rPr>
              <w:t>]</w:t>
            </w:r>
          </w:p>
        </w:tc>
        <w:tc>
          <w:tcPr>
            <w:tcW w:w="950" w:type="dxa"/>
          </w:tcPr>
          <w:p w:rsidR="00DC0F91" w:rsidRDefault="00DC0F91" w:rsidP="00965E83"/>
          <w:p w:rsidR="00DC0F91" w:rsidRDefault="00DC0F91" w:rsidP="00965E83"/>
          <w:p w:rsidR="00DC0F91" w:rsidRDefault="00DC0F91" w:rsidP="00965E83">
            <w:r>
              <w:t>Л</w:t>
            </w:r>
          </w:p>
        </w:tc>
        <w:tc>
          <w:tcPr>
            <w:tcW w:w="3040" w:type="dxa"/>
            <w:vMerge/>
          </w:tcPr>
          <w:p w:rsidR="00DC0F91" w:rsidRDefault="00DC0F91" w:rsidP="00965E83"/>
        </w:tc>
        <w:tc>
          <w:tcPr>
            <w:tcW w:w="4602" w:type="dxa"/>
          </w:tcPr>
          <w:p w:rsidR="00DC0F91" w:rsidRDefault="00DC0F91" w:rsidP="00965E83">
            <w:r>
              <w:rPr>
                <w:b/>
              </w:rPr>
              <w:t>Материалы и инструменты</w:t>
            </w:r>
            <w:r>
              <w:t>. Понимание лексического значения слов-синонимов и употребление их в речи</w:t>
            </w:r>
          </w:p>
        </w:tc>
        <w:tc>
          <w:tcPr>
            <w:tcW w:w="3321" w:type="dxa"/>
          </w:tcPr>
          <w:p w:rsidR="00DC0F91" w:rsidRDefault="00DC0F91" w:rsidP="00965E83">
            <w:r>
              <w:t>Составление рассказа-описания с использованием схем</w:t>
            </w:r>
          </w:p>
        </w:tc>
      </w:tr>
      <w:tr w:rsidR="00DC0F91" w:rsidTr="00965E83">
        <w:trPr>
          <w:jc w:val="center"/>
        </w:trPr>
        <w:tc>
          <w:tcPr>
            <w:tcW w:w="1194" w:type="dxa"/>
          </w:tcPr>
          <w:p w:rsidR="00DC0F91" w:rsidRDefault="00DC0F91" w:rsidP="00965E83">
            <w:pPr>
              <w:jc w:val="center"/>
            </w:pPr>
            <w:r>
              <w:t>4-я</w:t>
            </w:r>
          </w:p>
        </w:tc>
        <w:tc>
          <w:tcPr>
            <w:tcW w:w="1459" w:type="dxa"/>
          </w:tcPr>
          <w:p w:rsidR="00DC0F91" w:rsidRDefault="00DC0F91" w:rsidP="00965E83">
            <w:r w:rsidRPr="009853E8">
              <w:t>[</w:t>
            </w:r>
            <w:proofErr w:type="gramStart"/>
            <w:r>
              <w:t>л</w:t>
            </w:r>
            <w:proofErr w:type="gramEnd"/>
            <w:r w:rsidRPr="009853E8">
              <w:t>]</w:t>
            </w:r>
          </w:p>
          <w:p w:rsidR="00DC0F91" w:rsidRPr="00A85381" w:rsidRDefault="00DC0F91" w:rsidP="00965E83"/>
          <w:p w:rsidR="00DC0F91" w:rsidRPr="009853E8" w:rsidRDefault="00DC0F91" w:rsidP="00965E83">
            <w:r w:rsidRPr="009853E8">
              <w:t>[</w:t>
            </w:r>
            <w:proofErr w:type="gramStart"/>
            <w:r>
              <w:t>ж</w:t>
            </w:r>
            <w:proofErr w:type="gramEnd"/>
            <w:r w:rsidRPr="009853E8">
              <w:t>]</w:t>
            </w:r>
          </w:p>
        </w:tc>
        <w:tc>
          <w:tcPr>
            <w:tcW w:w="950" w:type="dxa"/>
          </w:tcPr>
          <w:p w:rsidR="00DC0F91" w:rsidRDefault="00DC0F91" w:rsidP="00965E83"/>
          <w:p w:rsidR="00DC0F91" w:rsidRDefault="00DC0F91" w:rsidP="00965E83"/>
          <w:p w:rsidR="00DC0F91" w:rsidRDefault="00DC0F91" w:rsidP="00965E83">
            <w:r>
              <w:t>Ж</w:t>
            </w:r>
          </w:p>
        </w:tc>
        <w:tc>
          <w:tcPr>
            <w:tcW w:w="3040" w:type="dxa"/>
            <w:vMerge/>
          </w:tcPr>
          <w:p w:rsidR="00DC0F91" w:rsidRDefault="00DC0F91" w:rsidP="00965E83"/>
        </w:tc>
        <w:tc>
          <w:tcPr>
            <w:tcW w:w="4602" w:type="dxa"/>
          </w:tcPr>
          <w:p w:rsidR="00DC0F91" w:rsidRDefault="00DC0F91" w:rsidP="00965E83">
            <w:r>
              <w:rPr>
                <w:b/>
              </w:rPr>
              <w:t xml:space="preserve">Защитники отечества. Рыбы. </w:t>
            </w:r>
            <w:r>
              <w:t>Знакомство с термином «родственные слова» и умение устанавливать родственные связи слов</w:t>
            </w:r>
          </w:p>
        </w:tc>
        <w:tc>
          <w:tcPr>
            <w:tcW w:w="3321" w:type="dxa"/>
          </w:tcPr>
          <w:p w:rsidR="00DC0F91" w:rsidRDefault="00DC0F91" w:rsidP="00965E83">
            <w:r>
              <w:t>То же</w:t>
            </w:r>
          </w:p>
        </w:tc>
      </w:tr>
      <w:tr w:rsidR="00DC0F91" w:rsidTr="00965E83">
        <w:trPr>
          <w:jc w:val="center"/>
        </w:trPr>
        <w:tc>
          <w:tcPr>
            <w:tcW w:w="14566" w:type="dxa"/>
            <w:gridSpan w:val="6"/>
            <w:vAlign w:val="center"/>
          </w:tcPr>
          <w:p w:rsidR="00DC0F91" w:rsidRPr="00F31657" w:rsidRDefault="00DC0F91" w:rsidP="00965E83">
            <w:pPr>
              <w:jc w:val="center"/>
            </w:pPr>
            <w:r>
              <w:t>Март</w:t>
            </w:r>
          </w:p>
        </w:tc>
      </w:tr>
      <w:tr w:rsidR="00DC0F91" w:rsidTr="00965E83">
        <w:trPr>
          <w:jc w:val="center"/>
        </w:trPr>
        <w:tc>
          <w:tcPr>
            <w:tcW w:w="1194" w:type="dxa"/>
          </w:tcPr>
          <w:p w:rsidR="00DC0F91" w:rsidRDefault="00DC0F91" w:rsidP="00965E83">
            <w:pPr>
              <w:jc w:val="center"/>
            </w:pPr>
            <w:r>
              <w:t>1-я</w:t>
            </w:r>
          </w:p>
        </w:tc>
        <w:tc>
          <w:tcPr>
            <w:tcW w:w="1459" w:type="dxa"/>
          </w:tcPr>
          <w:p w:rsidR="00DC0F91" w:rsidRDefault="00DC0F91" w:rsidP="00965E83">
            <w:r w:rsidRPr="007D3685">
              <w:t>[</w:t>
            </w:r>
            <w:r>
              <w:t>ш</w:t>
            </w:r>
            <w:r w:rsidRPr="007D3685">
              <w:t>], [</w:t>
            </w:r>
            <w:r>
              <w:t>ж</w:t>
            </w:r>
            <w:r w:rsidRPr="007D3685">
              <w:t>]</w:t>
            </w:r>
          </w:p>
          <w:p w:rsidR="00DC0F91" w:rsidRPr="00A85381" w:rsidRDefault="00DC0F91" w:rsidP="00965E83"/>
          <w:p w:rsidR="00DC0F91" w:rsidRPr="007D3685" w:rsidRDefault="00DC0F91" w:rsidP="00965E83">
            <w:r w:rsidRPr="007D3685">
              <w:t>[</w:t>
            </w:r>
            <w:r>
              <w:t>з</w:t>
            </w:r>
            <w:r w:rsidRPr="007D3685">
              <w:t>], [</w:t>
            </w:r>
            <w:r>
              <w:t>ж</w:t>
            </w:r>
            <w:r w:rsidRPr="007D3685">
              <w:t>]</w:t>
            </w:r>
          </w:p>
        </w:tc>
        <w:tc>
          <w:tcPr>
            <w:tcW w:w="950" w:type="dxa"/>
          </w:tcPr>
          <w:p w:rsidR="00DC0F91" w:rsidRDefault="00DC0F91" w:rsidP="00965E83"/>
        </w:tc>
        <w:tc>
          <w:tcPr>
            <w:tcW w:w="3040" w:type="dxa"/>
          </w:tcPr>
          <w:p w:rsidR="00DC0F91" w:rsidRDefault="00DC0F91" w:rsidP="00965E83"/>
        </w:tc>
        <w:tc>
          <w:tcPr>
            <w:tcW w:w="4602" w:type="dxa"/>
          </w:tcPr>
          <w:p w:rsidR="00DC0F91" w:rsidRDefault="00DC0F91" w:rsidP="00965E83">
            <w:r>
              <w:rPr>
                <w:b/>
              </w:rPr>
              <w:t xml:space="preserve">Рыбы.  </w:t>
            </w:r>
            <w:r>
              <w:t xml:space="preserve">Понимание пространственного </w:t>
            </w:r>
            <w:r>
              <w:lastRenderedPageBreak/>
              <w:t xml:space="preserve">значения сложного предлога </w:t>
            </w:r>
            <w:proofErr w:type="gramStart"/>
            <w:r>
              <w:t>из-под</w:t>
            </w:r>
            <w:proofErr w:type="gramEnd"/>
            <w:r>
              <w:t xml:space="preserve"> и употребление его в речи</w:t>
            </w:r>
          </w:p>
        </w:tc>
        <w:tc>
          <w:tcPr>
            <w:tcW w:w="3321" w:type="dxa"/>
          </w:tcPr>
          <w:p w:rsidR="00DC0F91" w:rsidRDefault="00DC0F91" w:rsidP="00965E83">
            <w:r>
              <w:lastRenderedPageBreak/>
              <w:t>Составление рассказа-</w:t>
            </w:r>
            <w:r>
              <w:lastRenderedPageBreak/>
              <w:t>описания</w:t>
            </w:r>
          </w:p>
        </w:tc>
      </w:tr>
      <w:tr w:rsidR="00DC0F91" w:rsidTr="00965E83">
        <w:trPr>
          <w:jc w:val="center"/>
        </w:trPr>
        <w:tc>
          <w:tcPr>
            <w:tcW w:w="1194" w:type="dxa"/>
          </w:tcPr>
          <w:p w:rsidR="00DC0F91" w:rsidRDefault="00DC0F91" w:rsidP="00965E83">
            <w:pPr>
              <w:jc w:val="center"/>
            </w:pPr>
            <w:r>
              <w:lastRenderedPageBreak/>
              <w:t>2-я</w:t>
            </w:r>
          </w:p>
        </w:tc>
        <w:tc>
          <w:tcPr>
            <w:tcW w:w="1459" w:type="dxa"/>
          </w:tcPr>
          <w:p w:rsidR="00DC0F91" w:rsidRPr="006A683D" w:rsidRDefault="00DC0F91" w:rsidP="00965E83">
            <w:pPr>
              <w:rPr>
                <w:lang w:val="en-US"/>
              </w:rPr>
            </w:pPr>
            <w:r w:rsidRPr="006A683D">
              <w:rPr>
                <w:lang w:val="en-US"/>
              </w:rPr>
              <w:t>[</w:t>
            </w:r>
            <w:r>
              <w:t>с</w:t>
            </w:r>
            <w:r w:rsidRPr="006A683D">
              <w:rPr>
                <w:lang w:val="en-US"/>
              </w:rPr>
              <w:t>], [</w:t>
            </w:r>
            <w:r>
              <w:t>ш</w:t>
            </w:r>
            <w:r w:rsidRPr="006A683D">
              <w:rPr>
                <w:lang w:val="en-US"/>
              </w:rPr>
              <w:t>],</w:t>
            </w:r>
          </w:p>
          <w:p w:rsidR="00DC0F91" w:rsidRPr="006A683D" w:rsidRDefault="00DC0F91" w:rsidP="00965E83">
            <w:pPr>
              <w:rPr>
                <w:lang w:val="en-US"/>
              </w:rPr>
            </w:pPr>
            <w:r w:rsidRPr="006A683D">
              <w:rPr>
                <w:lang w:val="en-US"/>
              </w:rPr>
              <w:t>[</w:t>
            </w:r>
            <w:r>
              <w:t>з</w:t>
            </w:r>
            <w:r w:rsidRPr="006A683D">
              <w:rPr>
                <w:lang w:val="en-US"/>
              </w:rPr>
              <w:t>], [</w:t>
            </w:r>
            <w:r>
              <w:t>ж</w:t>
            </w:r>
            <w:r w:rsidRPr="006A683D">
              <w:rPr>
                <w:lang w:val="en-US"/>
              </w:rPr>
              <w:t>]</w:t>
            </w:r>
          </w:p>
          <w:p w:rsidR="00DC0F91" w:rsidRPr="006A683D" w:rsidRDefault="00DC0F91" w:rsidP="00965E83">
            <w:pPr>
              <w:rPr>
                <w:lang w:val="en-US"/>
              </w:rPr>
            </w:pPr>
            <w:r w:rsidRPr="006A683D">
              <w:rPr>
                <w:lang w:val="en-US"/>
              </w:rPr>
              <w:t>[</w:t>
            </w:r>
            <w:r>
              <w:t>с</w:t>
            </w:r>
            <w:r w:rsidRPr="006A683D">
              <w:rPr>
                <w:lang w:val="en-US"/>
              </w:rPr>
              <w:t>‘], [</w:t>
            </w:r>
            <w:r>
              <w:t>ш</w:t>
            </w:r>
            <w:r w:rsidRPr="006A683D">
              <w:rPr>
                <w:lang w:val="en-US"/>
              </w:rPr>
              <w:t>],</w:t>
            </w:r>
          </w:p>
          <w:p w:rsidR="00DC0F91" w:rsidRPr="006A683D" w:rsidRDefault="00DC0F91" w:rsidP="00965E83">
            <w:pPr>
              <w:rPr>
                <w:lang w:val="en-US"/>
              </w:rPr>
            </w:pPr>
            <w:r w:rsidRPr="006A683D">
              <w:rPr>
                <w:lang w:val="en-US"/>
              </w:rPr>
              <w:t>[</w:t>
            </w:r>
            <w:r>
              <w:t>з</w:t>
            </w:r>
            <w:r w:rsidRPr="006A683D">
              <w:rPr>
                <w:lang w:val="en-US"/>
              </w:rPr>
              <w:t>‘], [</w:t>
            </w:r>
            <w:r>
              <w:t>ж</w:t>
            </w:r>
            <w:r w:rsidRPr="006A683D">
              <w:rPr>
                <w:lang w:val="en-US"/>
              </w:rPr>
              <w:t>]</w:t>
            </w:r>
          </w:p>
        </w:tc>
        <w:tc>
          <w:tcPr>
            <w:tcW w:w="950" w:type="dxa"/>
          </w:tcPr>
          <w:p w:rsidR="00DC0F91" w:rsidRDefault="00DC0F91" w:rsidP="00965E83"/>
        </w:tc>
        <w:tc>
          <w:tcPr>
            <w:tcW w:w="3040" w:type="dxa"/>
          </w:tcPr>
          <w:p w:rsidR="00DC0F91" w:rsidRDefault="00DC0F91" w:rsidP="00965E83"/>
        </w:tc>
        <w:tc>
          <w:tcPr>
            <w:tcW w:w="4602" w:type="dxa"/>
          </w:tcPr>
          <w:p w:rsidR="00DC0F91" w:rsidRDefault="00DC0F91" w:rsidP="00965E83">
            <w:r>
              <w:rPr>
                <w:b/>
              </w:rPr>
              <w:t xml:space="preserve">Мамин праздник. </w:t>
            </w:r>
            <w:r>
              <w:t xml:space="preserve">Понимание пространственного значения сложного предлога </w:t>
            </w:r>
            <w:proofErr w:type="gramStart"/>
            <w:r w:rsidRPr="006A683D">
              <w:rPr>
                <w:i/>
              </w:rPr>
              <w:t>из-за</w:t>
            </w:r>
            <w:proofErr w:type="gramEnd"/>
            <w:r w:rsidRPr="006A683D">
              <w:rPr>
                <w:i/>
              </w:rPr>
              <w:t>, из-под</w:t>
            </w:r>
            <w:r>
              <w:t xml:space="preserve"> и употребление их в речи</w:t>
            </w:r>
          </w:p>
        </w:tc>
        <w:tc>
          <w:tcPr>
            <w:tcW w:w="3321" w:type="dxa"/>
          </w:tcPr>
          <w:p w:rsidR="00DC0F91" w:rsidRDefault="00DC0F91" w:rsidP="00965E83">
            <w:r>
              <w:t>Придумывание рассказа с опорой на рисунок ребенка</w:t>
            </w:r>
          </w:p>
        </w:tc>
      </w:tr>
      <w:tr w:rsidR="00DC0F91" w:rsidTr="00965E83">
        <w:trPr>
          <w:jc w:val="center"/>
        </w:trPr>
        <w:tc>
          <w:tcPr>
            <w:tcW w:w="1194" w:type="dxa"/>
          </w:tcPr>
          <w:p w:rsidR="00DC0F91" w:rsidRDefault="00DC0F91" w:rsidP="00965E83">
            <w:pPr>
              <w:jc w:val="center"/>
            </w:pPr>
            <w:r>
              <w:t>3-я</w:t>
            </w:r>
          </w:p>
        </w:tc>
        <w:tc>
          <w:tcPr>
            <w:tcW w:w="1459" w:type="dxa"/>
          </w:tcPr>
          <w:p w:rsidR="00DC0F91" w:rsidRDefault="00DC0F91" w:rsidP="00965E83">
            <w:r w:rsidRPr="001E04F5">
              <w:t>[</w:t>
            </w:r>
            <w:proofErr w:type="gramStart"/>
            <w:r>
              <w:t>р</w:t>
            </w:r>
            <w:proofErr w:type="gramEnd"/>
            <w:r w:rsidRPr="001E04F5">
              <w:t>]</w:t>
            </w:r>
          </w:p>
          <w:p w:rsidR="00DC0F91" w:rsidRPr="001E04F5" w:rsidRDefault="00DC0F91" w:rsidP="00965E83">
            <w:r w:rsidRPr="001E04F5">
              <w:t>[</w:t>
            </w:r>
            <w:proofErr w:type="gramStart"/>
            <w:r>
              <w:t>р</w:t>
            </w:r>
            <w:proofErr w:type="gramEnd"/>
            <w:r w:rsidRPr="001E04F5">
              <w:t>‘]</w:t>
            </w:r>
          </w:p>
        </w:tc>
        <w:tc>
          <w:tcPr>
            <w:tcW w:w="950" w:type="dxa"/>
          </w:tcPr>
          <w:p w:rsidR="00DC0F91" w:rsidRPr="00E871A5" w:rsidRDefault="00DC0F91" w:rsidP="00965E83">
            <w:proofErr w:type="gramStart"/>
            <w:r>
              <w:t>Р</w:t>
            </w:r>
            <w:proofErr w:type="gramEnd"/>
          </w:p>
        </w:tc>
        <w:tc>
          <w:tcPr>
            <w:tcW w:w="3040" w:type="dxa"/>
          </w:tcPr>
          <w:p w:rsidR="00DC0F91" w:rsidRDefault="00DC0F91" w:rsidP="00965E83"/>
        </w:tc>
        <w:tc>
          <w:tcPr>
            <w:tcW w:w="4602" w:type="dxa"/>
          </w:tcPr>
          <w:p w:rsidR="00DC0F91" w:rsidRDefault="00DC0F91" w:rsidP="00965E83">
            <w:r>
              <w:rPr>
                <w:b/>
              </w:rPr>
              <w:t xml:space="preserve">Посуда. </w:t>
            </w:r>
            <w:r>
              <w:t xml:space="preserve">Дифференциация предлогов </w:t>
            </w:r>
            <w:proofErr w:type="gramStart"/>
            <w:r w:rsidRPr="006A683D">
              <w:rPr>
                <w:i/>
              </w:rPr>
              <w:t>из-за</w:t>
            </w:r>
            <w:proofErr w:type="gramEnd"/>
            <w:r w:rsidRPr="006A683D">
              <w:rPr>
                <w:i/>
              </w:rPr>
              <w:t>, из-под</w:t>
            </w:r>
            <w:r>
              <w:t xml:space="preserve"> и употребление их в речи</w:t>
            </w:r>
          </w:p>
        </w:tc>
        <w:tc>
          <w:tcPr>
            <w:tcW w:w="3321" w:type="dxa"/>
          </w:tcPr>
          <w:p w:rsidR="00DC0F91" w:rsidRDefault="00DC0F91" w:rsidP="00965E83">
            <w:r>
              <w:t>То же</w:t>
            </w:r>
          </w:p>
        </w:tc>
      </w:tr>
      <w:tr w:rsidR="00DC0F91" w:rsidTr="00965E83">
        <w:trPr>
          <w:jc w:val="center"/>
        </w:trPr>
        <w:tc>
          <w:tcPr>
            <w:tcW w:w="1194" w:type="dxa"/>
          </w:tcPr>
          <w:p w:rsidR="00DC0F91" w:rsidRDefault="00DC0F91" w:rsidP="00965E83">
            <w:pPr>
              <w:jc w:val="center"/>
            </w:pPr>
          </w:p>
          <w:p w:rsidR="00DC0F91" w:rsidRDefault="00DC0F91" w:rsidP="00965E83">
            <w:pPr>
              <w:jc w:val="center"/>
            </w:pPr>
            <w:r>
              <w:t>4-я</w:t>
            </w:r>
          </w:p>
        </w:tc>
        <w:tc>
          <w:tcPr>
            <w:tcW w:w="1459" w:type="dxa"/>
          </w:tcPr>
          <w:p w:rsidR="00DC0F91" w:rsidRDefault="00DC0F91" w:rsidP="00965E83">
            <w:r w:rsidRPr="006A683D">
              <w:rPr>
                <w:lang w:val="en-US"/>
              </w:rPr>
              <w:t>[</w:t>
            </w:r>
            <w:r>
              <w:t>р</w:t>
            </w:r>
            <w:r w:rsidRPr="006A683D">
              <w:rPr>
                <w:lang w:val="en-US"/>
              </w:rPr>
              <w:t>], [</w:t>
            </w:r>
            <w:r>
              <w:t>л</w:t>
            </w:r>
            <w:r w:rsidRPr="006A683D">
              <w:rPr>
                <w:lang w:val="en-US"/>
              </w:rPr>
              <w:t>]</w:t>
            </w:r>
          </w:p>
          <w:p w:rsidR="00DC0F91" w:rsidRPr="00A85381" w:rsidRDefault="00DC0F91" w:rsidP="00965E83"/>
          <w:p w:rsidR="00DC0F91" w:rsidRPr="006A683D" w:rsidRDefault="00DC0F91" w:rsidP="00965E83">
            <w:pPr>
              <w:rPr>
                <w:lang w:val="en-US"/>
              </w:rPr>
            </w:pPr>
            <w:r w:rsidRPr="006A683D">
              <w:rPr>
                <w:lang w:val="en-US"/>
              </w:rPr>
              <w:t>[</w:t>
            </w:r>
            <w:r>
              <w:t>р</w:t>
            </w:r>
            <w:r w:rsidRPr="006A683D">
              <w:rPr>
                <w:lang w:val="en-US"/>
              </w:rPr>
              <w:t>‘], [</w:t>
            </w:r>
            <w:r>
              <w:t>л</w:t>
            </w:r>
            <w:r w:rsidRPr="006A683D">
              <w:rPr>
                <w:lang w:val="en-US"/>
              </w:rPr>
              <w:t>‘]</w:t>
            </w:r>
          </w:p>
        </w:tc>
        <w:tc>
          <w:tcPr>
            <w:tcW w:w="950" w:type="dxa"/>
          </w:tcPr>
          <w:p w:rsidR="00DC0F91" w:rsidRDefault="00DC0F91" w:rsidP="00965E83"/>
        </w:tc>
        <w:tc>
          <w:tcPr>
            <w:tcW w:w="3040" w:type="dxa"/>
          </w:tcPr>
          <w:p w:rsidR="00DC0F91" w:rsidRDefault="00DC0F91" w:rsidP="00965E83"/>
        </w:tc>
        <w:tc>
          <w:tcPr>
            <w:tcW w:w="4602" w:type="dxa"/>
          </w:tcPr>
          <w:p w:rsidR="00DC0F91" w:rsidRDefault="00DC0F91" w:rsidP="00965E83">
            <w:r>
              <w:rPr>
                <w:b/>
              </w:rPr>
              <w:t xml:space="preserve">Наш город. Ранние признаки весны. </w:t>
            </w:r>
            <w:r>
              <w:t>Образование и употребление в речи разных предложно-падежных конструкций</w:t>
            </w:r>
          </w:p>
        </w:tc>
        <w:tc>
          <w:tcPr>
            <w:tcW w:w="3321" w:type="dxa"/>
          </w:tcPr>
          <w:p w:rsidR="00DC0F91" w:rsidRDefault="00DC0F91" w:rsidP="00965E83">
            <w:r>
              <w:t>Придумывание сказки с опорой на рисунок ребенка</w:t>
            </w:r>
          </w:p>
        </w:tc>
      </w:tr>
      <w:tr w:rsidR="00DC0F91" w:rsidTr="00965E83">
        <w:trPr>
          <w:jc w:val="center"/>
        </w:trPr>
        <w:tc>
          <w:tcPr>
            <w:tcW w:w="14566" w:type="dxa"/>
            <w:gridSpan w:val="6"/>
            <w:vAlign w:val="center"/>
          </w:tcPr>
          <w:p w:rsidR="00DC0F91" w:rsidRDefault="00DC0F91" w:rsidP="00965E83">
            <w:pPr>
              <w:jc w:val="center"/>
            </w:pPr>
            <w:r>
              <w:t>Апрель</w:t>
            </w:r>
          </w:p>
        </w:tc>
      </w:tr>
      <w:tr w:rsidR="00DC0F91" w:rsidTr="00965E83">
        <w:trPr>
          <w:jc w:val="center"/>
        </w:trPr>
        <w:tc>
          <w:tcPr>
            <w:tcW w:w="1194" w:type="dxa"/>
          </w:tcPr>
          <w:p w:rsidR="00DC0F91" w:rsidRDefault="00DC0F91" w:rsidP="00965E83">
            <w:pPr>
              <w:jc w:val="center"/>
            </w:pPr>
            <w:r>
              <w:t>1-я</w:t>
            </w:r>
          </w:p>
        </w:tc>
        <w:tc>
          <w:tcPr>
            <w:tcW w:w="1459" w:type="dxa"/>
          </w:tcPr>
          <w:p w:rsidR="00DC0F91" w:rsidRDefault="00DC0F91" w:rsidP="00965E83">
            <w:r w:rsidRPr="001E04F5">
              <w:t>[</w:t>
            </w:r>
            <w:proofErr w:type="gramStart"/>
            <w:r>
              <w:t>р</w:t>
            </w:r>
            <w:proofErr w:type="gramEnd"/>
            <w:r w:rsidRPr="001E04F5">
              <w:t>‘]</w:t>
            </w:r>
          </w:p>
          <w:p w:rsidR="00DC0F91" w:rsidRPr="001E04F5" w:rsidRDefault="00DC0F91" w:rsidP="00965E83">
            <w:r w:rsidRPr="001E04F5">
              <w:t>[</w:t>
            </w:r>
            <w:proofErr w:type="gramStart"/>
            <w:r>
              <w:t>р</w:t>
            </w:r>
            <w:proofErr w:type="gramEnd"/>
            <w:r w:rsidRPr="001E04F5">
              <w:t>], [</w:t>
            </w:r>
            <w:r>
              <w:t>р</w:t>
            </w:r>
            <w:r w:rsidRPr="001E04F5">
              <w:t>’]</w:t>
            </w:r>
          </w:p>
        </w:tc>
        <w:tc>
          <w:tcPr>
            <w:tcW w:w="950" w:type="dxa"/>
          </w:tcPr>
          <w:p w:rsidR="00DC0F91" w:rsidRPr="001E04F5" w:rsidRDefault="00DC0F91" w:rsidP="00965E83"/>
        </w:tc>
        <w:tc>
          <w:tcPr>
            <w:tcW w:w="3040" w:type="dxa"/>
          </w:tcPr>
          <w:p w:rsidR="00DC0F91" w:rsidRPr="00E96C0A" w:rsidRDefault="00DC0F91" w:rsidP="00965E83">
            <w:r>
              <w:t xml:space="preserve">Закрепление </w:t>
            </w:r>
            <w:proofErr w:type="gramStart"/>
            <w:r>
              <w:t>пройденного</w:t>
            </w:r>
            <w:proofErr w:type="gramEnd"/>
          </w:p>
        </w:tc>
        <w:tc>
          <w:tcPr>
            <w:tcW w:w="4602" w:type="dxa"/>
          </w:tcPr>
          <w:p w:rsidR="00DC0F91" w:rsidRDefault="00DC0F91" w:rsidP="00965E83">
            <w:r>
              <w:rPr>
                <w:b/>
              </w:rPr>
              <w:t xml:space="preserve">Транспорт. </w:t>
            </w:r>
            <w:r>
              <w:t>Знакомство со сложным предложением</w:t>
            </w:r>
          </w:p>
        </w:tc>
        <w:tc>
          <w:tcPr>
            <w:tcW w:w="3321" w:type="dxa"/>
          </w:tcPr>
          <w:p w:rsidR="00DC0F91" w:rsidRDefault="00DC0F91" w:rsidP="00965E83">
            <w:r>
              <w:t xml:space="preserve">Придумывание сказки с опорой </w:t>
            </w:r>
            <w:proofErr w:type="gramStart"/>
            <w:r>
              <w:t>на</w:t>
            </w:r>
            <w:proofErr w:type="gramEnd"/>
            <w:r>
              <w:t xml:space="preserve"> </w:t>
            </w:r>
            <w:proofErr w:type="gramStart"/>
            <w:r>
              <w:t>рисунка</w:t>
            </w:r>
            <w:proofErr w:type="gramEnd"/>
            <w:r>
              <w:t xml:space="preserve"> ребенка</w:t>
            </w:r>
          </w:p>
        </w:tc>
      </w:tr>
      <w:tr w:rsidR="00DC0F91" w:rsidTr="00965E83">
        <w:trPr>
          <w:jc w:val="center"/>
        </w:trPr>
        <w:tc>
          <w:tcPr>
            <w:tcW w:w="1194" w:type="dxa"/>
          </w:tcPr>
          <w:p w:rsidR="00DC0F91" w:rsidRDefault="00DC0F91" w:rsidP="00965E83">
            <w:pPr>
              <w:jc w:val="center"/>
            </w:pPr>
            <w:r>
              <w:t>2-я</w:t>
            </w:r>
          </w:p>
        </w:tc>
        <w:tc>
          <w:tcPr>
            <w:tcW w:w="1459" w:type="dxa"/>
          </w:tcPr>
          <w:p w:rsidR="00DC0F91" w:rsidRPr="006A683D" w:rsidRDefault="00DC0F91" w:rsidP="00965E83">
            <w:pPr>
              <w:rPr>
                <w:lang w:val="en-US"/>
              </w:rPr>
            </w:pPr>
            <w:r w:rsidRPr="006A683D">
              <w:rPr>
                <w:lang w:val="en-US"/>
              </w:rPr>
              <w:t>[</w:t>
            </w:r>
            <w:r>
              <w:t>ч</w:t>
            </w:r>
            <w:r w:rsidRPr="006A683D">
              <w:rPr>
                <w:lang w:val="en-US"/>
              </w:rPr>
              <w:t>]</w:t>
            </w:r>
          </w:p>
        </w:tc>
        <w:tc>
          <w:tcPr>
            <w:tcW w:w="950" w:type="dxa"/>
          </w:tcPr>
          <w:p w:rsidR="00DC0F91" w:rsidRPr="006A683D" w:rsidRDefault="00DC0F91" w:rsidP="00965E83">
            <w:pPr>
              <w:rPr>
                <w:lang w:val="en-US"/>
              </w:rPr>
            </w:pPr>
            <w:r>
              <w:t>Ч</w:t>
            </w:r>
          </w:p>
        </w:tc>
        <w:tc>
          <w:tcPr>
            <w:tcW w:w="3040" w:type="dxa"/>
            <w:vMerge w:val="restart"/>
          </w:tcPr>
          <w:p w:rsidR="00DC0F91" w:rsidRDefault="00DC0F91" w:rsidP="00965E83"/>
        </w:tc>
        <w:tc>
          <w:tcPr>
            <w:tcW w:w="4602" w:type="dxa"/>
          </w:tcPr>
          <w:p w:rsidR="00DC0F91" w:rsidRPr="00E96C0A" w:rsidRDefault="00DC0F91" w:rsidP="00965E83">
            <w:r>
              <w:rPr>
                <w:b/>
              </w:rPr>
              <w:t xml:space="preserve">Космос. </w:t>
            </w:r>
            <w:r>
              <w:t xml:space="preserve">Составление и употребление в речи сложносочиненных предложений с союзом </w:t>
            </w:r>
            <w:r w:rsidRPr="006A683D">
              <w:rPr>
                <w:i/>
              </w:rPr>
              <w:t>а</w:t>
            </w:r>
          </w:p>
        </w:tc>
        <w:tc>
          <w:tcPr>
            <w:tcW w:w="3321" w:type="dxa"/>
          </w:tcPr>
          <w:p w:rsidR="00DC0F91" w:rsidRDefault="00DC0F91" w:rsidP="00965E83">
            <w:r>
              <w:t>То же</w:t>
            </w:r>
          </w:p>
        </w:tc>
      </w:tr>
      <w:tr w:rsidR="00DC0F91" w:rsidTr="00965E83">
        <w:trPr>
          <w:jc w:val="center"/>
        </w:trPr>
        <w:tc>
          <w:tcPr>
            <w:tcW w:w="1194" w:type="dxa"/>
          </w:tcPr>
          <w:p w:rsidR="00DC0F91" w:rsidRDefault="00DC0F91" w:rsidP="00965E83">
            <w:pPr>
              <w:jc w:val="center"/>
            </w:pPr>
            <w:r>
              <w:t>3-я</w:t>
            </w:r>
          </w:p>
        </w:tc>
        <w:tc>
          <w:tcPr>
            <w:tcW w:w="1459" w:type="dxa"/>
          </w:tcPr>
          <w:p w:rsidR="00DC0F91" w:rsidRPr="001E04F5" w:rsidRDefault="00DC0F91" w:rsidP="00965E83">
            <w:r w:rsidRPr="001E04F5">
              <w:t>[</w:t>
            </w:r>
            <w:r>
              <w:t>щ</w:t>
            </w:r>
            <w:r w:rsidRPr="001E04F5">
              <w:t>]</w:t>
            </w:r>
          </w:p>
        </w:tc>
        <w:tc>
          <w:tcPr>
            <w:tcW w:w="950" w:type="dxa"/>
          </w:tcPr>
          <w:p w:rsidR="00DC0F91" w:rsidRDefault="00DC0F91" w:rsidP="00965E83">
            <w:proofErr w:type="gramStart"/>
            <w:r>
              <w:t>Щ</w:t>
            </w:r>
            <w:proofErr w:type="gramEnd"/>
          </w:p>
        </w:tc>
        <w:tc>
          <w:tcPr>
            <w:tcW w:w="3040" w:type="dxa"/>
            <w:vMerge/>
          </w:tcPr>
          <w:p w:rsidR="00DC0F91" w:rsidRDefault="00DC0F91" w:rsidP="00965E83"/>
        </w:tc>
        <w:tc>
          <w:tcPr>
            <w:tcW w:w="4602" w:type="dxa"/>
          </w:tcPr>
          <w:p w:rsidR="00DC0F91" w:rsidRDefault="00DC0F91" w:rsidP="00965E83">
            <w:r>
              <w:rPr>
                <w:b/>
              </w:rPr>
              <w:t xml:space="preserve">Весна в природе. </w:t>
            </w:r>
            <w:r>
              <w:t xml:space="preserve">Составление и употребление в речи сложноподчиненных предложений с союзом </w:t>
            </w:r>
            <w:r w:rsidRPr="006A683D">
              <w:rPr>
                <w:i/>
              </w:rPr>
              <w:t>потому что</w:t>
            </w:r>
          </w:p>
        </w:tc>
        <w:tc>
          <w:tcPr>
            <w:tcW w:w="3321" w:type="dxa"/>
          </w:tcPr>
          <w:p w:rsidR="00DC0F91" w:rsidRDefault="00DC0F91" w:rsidP="00965E83">
            <w:r>
              <w:t>Придумывание сказки на заданную тему</w:t>
            </w:r>
          </w:p>
        </w:tc>
      </w:tr>
      <w:tr w:rsidR="00DC0F91" w:rsidTr="00965E83">
        <w:trPr>
          <w:jc w:val="center"/>
        </w:trPr>
        <w:tc>
          <w:tcPr>
            <w:tcW w:w="1194" w:type="dxa"/>
          </w:tcPr>
          <w:p w:rsidR="00DC0F91" w:rsidRDefault="00DC0F91" w:rsidP="00965E83">
            <w:pPr>
              <w:jc w:val="center"/>
            </w:pPr>
            <w:r>
              <w:t>4-я</w:t>
            </w:r>
          </w:p>
        </w:tc>
        <w:tc>
          <w:tcPr>
            <w:tcW w:w="1459" w:type="dxa"/>
          </w:tcPr>
          <w:p w:rsidR="00DC0F91" w:rsidRPr="006A683D" w:rsidRDefault="00DC0F91" w:rsidP="00965E83">
            <w:pPr>
              <w:rPr>
                <w:lang w:val="en-US"/>
              </w:rPr>
            </w:pPr>
            <w:r w:rsidRPr="006A683D">
              <w:rPr>
                <w:lang w:val="en-US"/>
              </w:rPr>
              <w:t>[</w:t>
            </w:r>
            <w:r>
              <w:t>ч</w:t>
            </w:r>
            <w:r w:rsidRPr="006A683D">
              <w:rPr>
                <w:lang w:val="en-US"/>
              </w:rPr>
              <w:t>], [</w:t>
            </w:r>
            <w:r>
              <w:t>т</w:t>
            </w:r>
            <w:r w:rsidRPr="006A683D">
              <w:rPr>
                <w:lang w:val="en-US"/>
              </w:rPr>
              <w:t>‘]</w:t>
            </w:r>
          </w:p>
        </w:tc>
        <w:tc>
          <w:tcPr>
            <w:tcW w:w="950" w:type="dxa"/>
          </w:tcPr>
          <w:p w:rsidR="00DC0F91" w:rsidRDefault="00DC0F91" w:rsidP="00965E83"/>
        </w:tc>
        <w:tc>
          <w:tcPr>
            <w:tcW w:w="3040" w:type="dxa"/>
            <w:vMerge/>
          </w:tcPr>
          <w:p w:rsidR="00DC0F91" w:rsidRDefault="00DC0F91" w:rsidP="00965E83"/>
        </w:tc>
        <w:tc>
          <w:tcPr>
            <w:tcW w:w="4602" w:type="dxa"/>
          </w:tcPr>
          <w:p w:rsidR="00DC0F91" w:rsidRDefault="00DC0F91" w:rsidP="00965E83">
            <w:r>
              <w:rPr>
                <w:b/>
              </w:rPr>
              <w:t xml:space="preserve">Перелетные птицы. </w:t>
            </w:r>
            <w:r>
              <w:t xml:space="preserve">Составление и употребление в речи сложноподчиненных предложений с союзом </w:t>
            </w:r>
            <w:r w:rsidRPr="006A683D">
              <w:rPr>
                <w:i/>
              </w:rPr>
              <w:t>чтобы</w:t>
            </w:r>
          </w:p>
        </w:tc>
        <w:tc>
          <w:tcPr>
            <w:tcW w:w="3321" w:type="dxa"/>
          </w:tcPr>
          <w:p w:rsidR="00DC0F91" w:rsidRDefault="00DC0F91" w:rsidP="00965E83">
            <w:r>
              <w:t>Закрепление навыков связной речи</w:t>
            </w:r>
          </w:p>
        </w:tc>
      </w:tr>
      <w:tr w:rsidR="00DC0F91" w:rsidTr="00965E83">
        <w:trPr>
          <w:jc w:val="center"/>
        </w:trPr>
        <w:tc>
          <w:tcPr>
            <w:tcW w:w="14566" w:type="dxa"/>
            <w:gridSpan w:val="6"/>
            <w:vAlign w:val="center"/>
          </w:tcPr>
          <w:p w:rsidR="00DC0F91" w:rsidRDefault="00DC0F91" w:rsidP="00965E83">
            <w:pPr>
              <w:jc w:val="center"/>
            </w:pPr>
            <w:r>
              <w:t>Май</w:t>
            </w:r>
          </w:p>
        </w:tc>
      </w:tr>
      <w:tr w:rsidR="00DC0F91" w:rsidTr="00965E83">
        <w:trPr>
          <w:jc w:val="center"/>
        </w:trPr>
        <w:tc>
          <w:tcPr>
            <w:tcW w:w="1194" w:type="dxa"/>
          </w:tcPr>
          <w:p w:rsidR="00DC0F91" w:rsidRDefault="00DC0F91" w:rsidP="00965E83">
            <w:pPr>
              <w:jc w:val="center"/>
            </w:pPr>
            <w:r>
              <w:t>1-я</w:t>
            </w:r>
          </w:p>
        </w:tc>
        <w:tc>
          <w:tcPr>
            <w:tcW w:w="1459" w:type="dxa"/>
          </w:tcPr>
          <w:p w:rsidR="00DC0F91" w:rsidRPr="001E04F5" w:rsidRDefault="00DC0F91" w:rsidP="00965E83">
            <w:r w:rsidRPr="001E04F5">
              <w:t>[</w:t>
            </w:r>
            <w:proofErr w:type="gramStart"/>
            <w:r>
              <w:t>ч</w:t>
            </w:r>
            <w:proofErr w:type="gramEnd"/>
            <w:r w:rsidRPr="001E04F5">
              <w:t>], [</w:t>
            </w:r>
            <w:r>
              <w:t>с</w:t>
            </w:r>
            <w:r w:rsidRPr="001E04F5">
              <w:t>],</w:t>
            </w:r>
          </w:p>
          <w:p w:rsidR="00DC0F91" w:rsidRPr="001E04F5" w:rsidRDefault="00DC0F91" w:rsidP="00965E83">
            <w:r w:rsidRPr="001E04F5">
              <w:t>[</w:t>
            </w:r>
            <w:r>
              <w:t>с</w:t>
            </w:r>
            <w:r w:rsidRPr="001E04F5">
              <w:t>‘]</w:t>
            </w:r>
          </w:p>
        </w:tc>
        <w:tc>
          <w:tcPr>
            <w:tcW w:w="950" w:type="dxa"/>
          </w:tcPr>
          <w:p w:rsidR="00DC0F91" w:rsidRDefault="00DC0F91" w:rsidP="00965E83"/>
        </w:tc>
        <w:tc>
          <w:tcPr>
            <w:tcW w:w="3040" w:type="dxa"/>
            <w:vMerge w:val="restart"/>
          </w:tcPr>
          <w:p w:rsidR="00DC0F91" w:rsidRDefault="00DC0F91" w:rsidP="00965E83">
            <w:r>
              <w:t xml:space="preserve">Закрепление </w:t>
            </w:r>
            <w:proofErr w:type="gramStart"/>
            <w:r>
              <w:t>пройденного</w:t>
            </w:r>
            <w:proofErr w:type="gramEnd"/>
          </w:p>
        </w:tc>
        <w:tc>
          <w:tcPr>
            <w:tcW w:w="4602" w:type="dxa"/>
          </w:tcPr>
          <w:p w:rsidR="00DC0F91" w:rsidRDefault="00DC0F91" w:rsidP="00965E83">
            <w:r>
              <w:rPr>
                <w:b/>
              </w:rPr>
              <w:t xml:space="preserve">Труд людей весной. </w:t>
            </w:r>
            <w:r>
              <w:t>Образование сложных слов и употребление их в речи</w:t>
            </w:r>
          </w:p>
        </w:tc>
        <w:tc>
          <w:tcPr>
            <w:tcW w:w="3321" w:type="dxa"/>
          </w:tcPr>
          <w:p w:rsidR="00DC0F91" w:rsidRDefault="00DC0F91" w:rsidP="00965E83">
            <w:r>
              <w:t>Закрепление навыков связной речи</w:t>
            </w:r>
          </w:p>
        </w:tc>
      </w:tr>
      <w:tr w:rsidR="00DC0F91" w:rsidTr="00965E83">
        <w:trPr>
          <w:jc w:val="center"/>
        </w:trPr>
        <w:tc>
          <w:tcPr>
            <w:tcW w:w="1194" w:type="dxa"/>
          </w:tcPr>
          <w:p w:rsidR="00DC0F91" w:rsidRDefault="00DC0F91" w:rsidP="00965E83">
            <w:pPr>
              <w:jc w:val="center"/>
            </w:pPr>
            <w:r>
              <w:t>2-я</w:t>
            </w:r>
          </w:p>
        </w:tc>
        <w:tc>
          <w:tcPr>
            <w:tcW w:w="1459" w:type="dxa"/>
          </w:tcPr>
          <w:p w:rsidR="00DC0F91" w:rsidRPr="006A683D" w:rsidRDefault="00DC0F91" w:rsidP="00965E83">
            <w:pPr>
              <w:rPr>
                <w:lang w:val="en-US"/>
              </w:rPr>
            </w:pPr>
            <w:r w:rsidRPr="006A683D">
              <w:rPr>
                <w:lang w:val="en-US"/>
              </w:rPr>
              <w:t>[</w:t>
            </w:r>
            <w:r>
              <w:t>щ</w:t>
            </w:r>
            <w:r w:rsidRPr="006A683D">
              <w:rPr>
                <w:lang w:val="en-US"/>
              </w:rPr>
              <w:t>], [</w:t>
            </w:r>
            <w:r>
              <w:t>ч</w:t>
            </w:r>
            <w:r w:rsidRPr="006A683D">
              <w:rPr>
                <w:lang w:val="en-US"/>
              </w:rPr>
              <w:t>]</w:t>
            </w:r>
          </w:p>
        </w:tc>
        <w:tc>
          <w:tcPr>
            <w:tcW w:w="950" w:type="dxa"/>
          </w:tcPr>
          <w:p w:rsidR="00DC0F91" w:rsidRDefault="00DC0F91" w:rsidP="00965E83"/>
        </w:tc>
        <w:tc>
          <w:tcPr>
            <w:tcW w:w="3040" w:type="dxa"/>
            <w:vMerge/>
          </w:tcPr>
          <w:p w:rsidR="00DC0F91" w:rsidRDefault="00DC0F91" w:rsidP="00965E83"/>
        </w:tc>
        <w:tc>
          <w:tcPr>
            <w:tcW w:w="4602" w:type="dxa"/>
          </w:tcPr>
          <w:p w:rsidR="00DC0F91" w:rsidRDefault="00DC0F91" w:rsidP="00965E83">
            <w:r w:rsidRPr="00DC3DFC">
              <w:rPr>
                <w:b/>
              </w:rPr>
              <w:t>Цветы</w:t>
            </w:r>
            <w:proofErr w:type="gramStart"/>
            <w:r>
              <w:t xml:space="preserve"> .</w:t>
            </w:r>
            <w:proofErr w:type="gramEnd"/>
            <w:r>
              <w:t>Закрепление навыков составления и употребления в речи сложных предложений (разных видов)</w:t>
            </w:r>
          </w:p>
        </w:tc>
        <w:tc>
          <w:tcPr>
            <w:tcW w:w="3321" w:type="dxa"/>
          </w:tcPr>
          <w:p w:rsidR="00DC0F91" w:rsidRDefault="00DC0F91" w:rsidP="00965E83">
            <w:r>
              <w:t>То же</w:t>
            </w:r>
          </w:p>
        </w:tc>
      </w:tr>
      <w:tr w:rsidR="00DC0F91" w:rsidTr="00965E83">
        <w:trPr>
          <w:jc w:val="center"/>
        </w:trPr>
        <w:tc>
          <w:tcPr>
            <w:tcW w:w="1194" w:type="dxa"/>
          </w:tcPr>
          <w:p w:rsidR="00DC0F91" w:rsidRDefault="00DC0F91" w:rsidP="00965E83">
            <w:pPr>
              <w:jc w:val="center"/>
            </w:pPr>
            <w:r>
              <w:t>3-я</w:t>
            </w:r>
          </w:p>
        </w:tc>
        <w:tc>
          <w:tcPr>
            <w:tcW w:w="1459" w:type="dxa"/>
          </w:tcPr>
          <w:p w:rsidR="00DC0F91" w:rsidRPr="006A683D" w:rsidRDefault="00DC0F91" w:rsidP="00965E83">
            <w:pPr>
              <w:rPr>
                <w:lang w:val="en-US"/>
              </w:rPr>
            </w:pPr>
            <w:r w:rsidRPr="006A683D">
              <w:rPr>
                <w:lang w:val="en-US"/>
              </w:rPr>
              <w:t>[</w:t>
            </w:r>
            <w:r>
              <w:t>щ</w:t>
            </w:r>
            <w:r w:rsidRPr="006A683D">
              <w:rPr>
                <w:lang w:val="en-US"/>
              </w:rPr>
              <w:t>], [</w:t>
            </w:r>
            <w:r>
              <w:t>ш</w:t>
            </w:r>
            <w:r w:rsidRPr="006A683D">
              <w:rPr>
                <w:lang w:val="en-US"/>
              </w:rPr>
              <w:t>]</w:t>
            </w:r>
          </w:p>
        </w:tc>
        <w:tc>
          <w:tcPr>
            <w:tcW w:w="950" w:type="dxa"/>
          </w:tcPr>
          <w:p w:rsidR="00DC0F91" w:rsidRDefault="00DC0F91" w:rsidP="00965E83"/>
        </w:tc>
        <w:tc>
          <w:tcPr>
            <w:tcW w:w="3040" w:type="dxa"/>
            <w:vMerge/>
          </w:tcPr>
          <w:p w:rsidR="00DC0F91" w:rsidRDefault="00DC0F91" w:rsidP="00965E83"/>
        </w:tc>
        <w:tc>
          <w:tcPr>
            <w:tcW w:w="4602" w:type="dxa"/>
          </w:tcPr>
          <w:p w:rsidR="00DC0F91" w:rsidRDefault="00DC0F91" w:rsidP="00965E83">
            <w:r>
              <w:rPr>
                <w:b/>
              </w:rPr>
              <w:t xml:space="preserve">Насекомые. </w:t>
            </w:r>
            <w:r>
              <w:t>Правильное употребление в речи несклоняемых имен существительных</w:t>
            </w:r>
          </w:p>
        </w:tc>
        <w:tc>
          <w:tcPr>
            <w:tcW w:w="3321" w:type="dxa"/>
          </w:tcPr>
          <w:p w:rsidR="00DC0F91" w:rsidRDefault="00DC0F91" w:rsidP="00965E83">
            <w:r>
              <w:t>-//-</w:t>
            </w:r>
          </w:p>
        </w:tc>
      </w:tr>
      <w:tr w:rsidR="00DC0F91" w:rsidTr="00965E83">
        <w:trPr>
          <w:jc w:val="center"/>
        </w:trPr>
        <w:tc>
          <w:tcPr>
            <w:tcW w:w="1194" w:type="dxa"/>
          </w:tcPr>
          <w:p w:rsidR="00DC0F91" w:rsidRDefault="00DC0F91" w:rsidP="00965E83">
            <w:pPr>
              <w:jc w:val="center"/>
            </w:pPr>
            <w:r>
              <w:t>4-я</w:t>
            </w:r>
          </w:p>
        </w:tc>
        <w:tc>
          <w:tcPr>
            <w:tcW w:w="1459" w:type="dxa"/>
          </w:tcPr>
          <w:p w:rsidR="00DC0F91" w:rsidRPr="001E04F5" w:rsidRDefault="00DC0F91" w:rsidP="00965E83">
            <w:r w:rsidRPr="001E04F5">
              <w:t>[</w:t>
            </w:r>
            <w:r>
              <w:t>щ</w:t>
            </w:r>
            <w:r w:rsidRPr="001E04F5">
              <w:t>], [</w:t>
            </w:r>
            <w:r>
              <w:t>ч</w:t>
            </w:r>
            <w:r w:rsidRPr="001E04F5">
              <w:t>],</w:t>
            </w:r>
          </w:p>
          <w:p w:rsidR="00DC0F91" w:rsidRPr="001E04F5" w:rsidRDefault="00DC0F91" w:rsidP="00965E83">
            <w:r w:rsidRPr="001E04F5">
              <w:lastRenderedPageBreak/>
              <w:t>[</w:t>
            </w:r>
            <w:r>
              <w:t>с</w:t>
            </w:r>
            <w:r w:rsidRPr="001E04F5">
              <w:t>‘], [</w:t>
            </w:r>
            <w:proofErr w:type="gramStart"/>
            <w:r>
              <w:t>т</w:t>
            </w:r>
            <w:proofErr w:type="gramEnd"/>
            <w:r w:rsidRPr="001E04F5">
              <w:t>‘]</w:t>
            </w:r>
          </w:p>
        </w:tc>
        <w:tc>
          <w:tcPr>
            <w:tcW w:w="950" w:type="dxa"/>
          </w:tcPr>
          <w:p w:rsidR="00DC0F91" w:rsidRDefault="00DC0F91" w:rsidP="00965E83"/>
        </w:tc>
        <w:tc>
          <w:tcPr>
            <w:tcW w:w="3040" w:type="dxa"/>
            <w:vMerge/>
          </w:tcPr>
          <w:p w:rsidR="00DC0F91" w:rsidRDefault="00DC0F91" w:rsidP="00965E83"/>
        </w:tc>
        <w:tc>
          <w:tcPr>
            <w:tcW w:w="4602" w:type="dxa"/>
          </w:tcPr>
          <w:p w:rsidR="00DC0F91" w:rsidRDefault="00DC0F91" w:rsidP="00965E83">
            <w:r>
              <w:rPr>
                <w:b/>
              </w:rPr>
              <w:t xml:space="preserve">Животные жарких стран. </w:t>
            </w:r>
            <w:r>
              <w:t xml:space="preserve">Повторение и </w:t>
            </w:r>
            <w:r>
              <w:lastRenderedPageBreak/>
              <w:t>закрепление пройденного материала</w:t>
            </w:r>
          </w:p>
        </w:tc>
        <w:tc>
          <w:tcPr>
            <w:tcW w:w="3321" w:type="dxa"/>
          </w:tcPr>
          <w:p w:rsidR="00DC0F91" w:rsidRDefault="00DC0F91" w:rsidP="00965E83">
            <w:r>
              <w:lastRenderedPageBreak/>
              <w:t>-//-</w:t>
            </w:r>
          </w:p>
        </w:tc>
      </w:tr>
    </w:tbl>
    <w:p w:rsidR="00DC0F91" w:rsidRDefault="00DC0F91" w:rsidP="00DC0F91"/>
    <w:p w:rsidR="00DC0F91" w:rsidRDefault="00DC0F91" w:rsidP="00DC0F91">
      <w:pPr>
        <w:jc w:val="center"/>
        <w:rPr>
          <w:b/>
          <w:i/>
        </w:rPr>
      </w:pPr>
    </w:p>
    <w:p w:rsidR="00DC0F91" w:rsidRDefault="00DC0F91" w:rsidP="00DC0F91">
      <w:pPr>
        <w:jc w:val="center"/>
        <w:rPr>
          <w:b/>
          <w:i/>
        </w:rPr>
      </w:pPr>
    </w:p>
    <w:p w:rsidR="00DC0F91" w:rsidRDefault="00DC0F91" w:rsidP="00DC0F91">
      <w:pPr>
        <w:jc w:val="center"/>
        <w:rPr>
          <w:b/>
          <w:i/>
        </w:rPr>
      </w:pPr>
    </w:p>
    <w:p w:rsidR="00DC0F91" w:rsidRDefault="00DC0F91" w:rsidP="00DC0F91">
      <w:pPr>
        <w:jc w:val="center"/>
        <w:rPr>
          <w:b/>
          <w:i/>
        </w:rPr>
      </w:pPr>
    </w:p>
    <w:p w:rsidR="00DC0F91" w:rsidRDefault="00DC0F91" w:rsidP="00DC0F91">
      <w:pPr>
        <w:jc w:val="center"/>
        <w:rPr>
          <w:b/>
        </w:rPr>
      </w:pPr>
    </w:p>
    <w:p w:rsidR="00DC0F91" w:rsidRDefault="00DC0F91" w:rsidP="00DC0F91">
      <w:pPr>
        <w:jc w:val="center"/>
      </w:pPr>
    </w:p>
    <w:p w:rsidR="00DC0F91" w:rsidRDefault="00DC0F91" w:rsidP="00DC0F91">
      <w:pPr>
        <w:jc w:val="center"/>
      </w:pPr>
    </w:p>
    <w:p w:rsidR="00DC0F91" w:rsidRPr="003B6062" w:rsidRDefault="00DC0F91" w:rsidP="00DC0F91">
      <w:pPr>
        <w:jc w:val="center"/>
      </w:pPr>
    </w:p>
    <w:p w:rsidR="00DC0F91" w:rsidRDefault="00DC0F91" w:rsidP="00DC0F91">
      <w:pPr>
        <w:jc w:val="center"/>
        <w:rPr>
          <w:b/>
          <w:sz w:val="32"/>
          <w:szCs w:val="32"/>
        </w:rPr>
        <w:sectPr w:rsidR="00DC0F91" w:rsidSect="00965E83">
          <w:pgSz w:w="16840" w:h="11907" w:orient="landscape" w:code="9"/>
          <w:pgMar w:top="851" w:right="1134" w:bottom="851" w:left="1134" w:header="720" w:footer="720" w:gutter="0"/>
          <w:cols w:space="708"/>
          <w:noEndnote/>
          <w:docGrid w:linePitch="326"/>
        </w:sectPr>
      </w:pPr>
    </w:p>
    <w:p w:rsidR="00DC0F91" w:rsidRPr="00B1621D" w:rsidRDefault="00DC0F91" w:rsidP="00DC0F91">
      <w:pPr>
        <w:pStyle w:val="a5"/>
        <w:numPr>
          <w:ilvl w:val="0"/>
          <w:numId w:val="20"/>
        </w:numPr>
        <w:ind w:left="42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1621D">
        <w:rPr>
          <w:rFonts w:ascii="Times New Roman" w:hAnsi="Times New Roman" w:cs="Times New Roman"/>
          <w:b/>
          <w:i/>
          <w:sz w:val="24"/>
          <w:szCs w:val="24"/>
        </w:rPr>
        <w:lastRenderedPageBreak/>
        <w:t>Планируемые результаты.</w:t>
      </w:r>
    </w:p>
    <w:p w:rsidR="00DC0F91" w:rsidRDefault="00DC0F91" w:rsidP="00DC0F91">
      <w:pPr>
        <w:pStyle w:val="af6"/>
        <w:spacing w:line="276" w:lineRule="auto"/>
        <w:ind w:firstLine="709"/>
        <w:jc w:val="both"/>
      </w:pPr>
      <w:r w:rsidRPr="0025704B">
        <w:t>Результатом успешной коррекционно-логопедической работы по данной программе</w:t>
      </w:r>
      <w:r w:rsidRPr="00AB570A">
        <w:t xml:space="preserve"> можно считать следующее:</w:t>
      </w:r>
    </w:p>
    <w:p w:rsidR="00DC0F91" w:rsidRDefault="00DC0F91" w:rsidP="00DC0F91">
      <w:pPr>
        <w:pStyle w:val="af6"/>
        <w:numPr>
          <w:ilvl w:val="0"/>
          <w:numId w:val="19"/>
        </w:numPr>
        <w:spacing w:line="276" w:lineRule="auto"/>
        <w:jc w:val="both"/>
      </w:pPr>
      <w:r w:rsidRPr="00D5121F">
        <w:t>ребенок адекватно использует вербальные и невербальные средства общения:  умеет правильно произносить все звуки родного (русского) языка в соответствии с языковой нормой; умеет во время речи осуществлять правильное речевое дыхание, ритм речи  и интонацию;</w:t>
      </w:r>
    </w:p>
    <w:p w:rsidR="00DC0F91" w:rsidRDefault="00DC0F91" w:rsidP="00DC0F91">
      <w:pPr>
        <w:pStyle w:val="af6"/>
        <w:numPr>
          <w:ilvl w:val="0"/>
          <w:numId w:val="19"/>
        </w:numPr>
        <w:spacing w:line="276" w:lineRule="auto"/>
        <w:jc w:val="both"/>
      </w:pPr>
      <w:r w:rsidRPr="00D5121F">
        <w:t>ребёнок     овладел универсальными предпосылками учебной деятельности - умениями работать по правилу и по образцу, слушать взрослого и выполнять его инструкции: умеет дифференцировать на слух  гласные и согласные, твёрдые и мягкие согласные звуки, звонкие и глухие согласные звуки; умеет выделять первый и последний звук в слове; положение заданного звука в слове; придумывает слова на заданный звук и  правильно воспроизводит цепочки из 3-4 звуков, слогов, слов;  самостоятельно выполняет звуковой анализ и синтез слов разной слоговой структуры;</w:t>
      </w:r>
    </w:p>
    <w:p w:rsidR="00DC0F91" w:rsidRDefault="00DC0F91" w:rsidP="00DC0F91">
      <w:pPr>
        <w:pStyle w:val="af6"/>
        <w:numPr>
          <w:ilvl w:val="0"/>
          <w:numId w:val="19"/>
        </w:numPr>
        <w:spacing w:line="276" w:lineRule="auto"/>
        <w:jc w:val="both"/>
      </w:pPr>
      <w:r w:rsidRPr="00D5121F">
        <w:t xml:space="preserve">ребёнок владеет средствами общения и способами взаимодействия, способен изменять стиль общения в зависимости от ситуации с взрослыми и сверстниками: усваивает новые слова, относящиеся к различным частям речи, смысловые и эмоциональные оттенки значений слов, переносное значение слов и словосочетаний. Применяет их в собственной речи. Подбирает однокоренные и образовывает новые слова. Согласовывает слова в числе, роде, падеже. Исправляет деформированное высказывание. Самостоятельно составляет рассказ по картинке, по серии картинок, пересказывает тексты, используя развёрнутую фразу; </w:t>
      </w:r>
    </w:p>
    <w:p w:rsidR="00DC0F91" w:rsidRPr="00D5121F" w:rsidRDefault="00DC0F91" w:rsidP="00DC0F91">
      <w:pPr>
        <w:pStyle w:val="af6"/>
        <w:numPr>
          <w:ilvl w:val="0"/>
          <w:numId w:val="19"/>
        </w:numPr>
        <w:spacing w:line="276" w:lineRule="auto"/>
        <w:jc w:val="both"/>
      </w:pPr>
      <w:proofErr w:type="gramStart"/>
      <w:r w:rsidRPr="00D5121F">
        <w:t>родители и педагоги детей с ТНР (тяжёлыми нарушениями речи)  включены в коррекционно-образовательный процесс, взаимодействуют с учителем – логопедом в результате этого у ребёнка  сформированы     первичные представления о себе, семье, обществе, государстве, мире и природе: в соответствии с возрастными возможностями уточнён и обобщён словарь, сформирован грамматический строй речи, достаточно развита связная речь по лексическим темам в соответствии с программой ДОУ.</w:t>
      </w:r>
      <w:proofErr w:type="gramEnd"/>
    </w:p>
    <w:p w:rsidR="00DC0F91" w:rsidRDefault="00DC0F91" w:rsidP="00DC0F91"/>
    <w:p w:rsidR="00DC0F91" w:rsidRDefault="00DC0F91" w:rsidP="00DC0F91">
      <w:pPr>
        <w:widowControl w:val="0"/>
        <w:autoSpaceDE w:val="0"/>
        <w:autoSpaceDN w:val="0"/>
        <w:adjustRightInd w:val="0"/>
        <w:ind w:left="113" w:right="62" w:firstLine="708"/>
        <w:jc w:val="both"/>
      </w:pPr>
      <w:r w:rsidRPr="00A205FF">
        <w:rPr>
          <w:u w:val="single"/>
        </w:rPr>
        <w:t>Пл</w:t>
      </w:r>
      <w:r w:rsidRPr="00A205FF">
        <w:rPr>
          <w:spacing w:val="-1"/>
          <w:u w:val="single"/>
        </w:rPr>
        <w:t>а</w:t>
      </w:r>
      <w:r w:rsidRPr="00A205FF">
        <w:rPr>
          <w:spacing w:val="1"/>
          <w:u w:val="single"/>
        </w:rPr>
        <w:t>ни</w:t>
      </w:r>
      <w:r w:rsidRPr="00A205FF">
        <w:rPr>
          <w:spacing w:val="3"/>
          <w:u w:val="single"/>
        </w:rPr>
        <w:t>р</w:t>
      </w:r>
      <w:r w:rsidRPr="00A205FF">
        <w:rPr>
          <w:spacing w:val="-5"/>
          <w:u w:val="single"/>
        </w:rPr>
        <w:t>у</w:t>
      </w:r>
      <w:r w:rsidRPr="00A205FF">
        <w:rPr>
          <w:spacing w:val="-1"/>
          <w:u w:val="single"/>
        </w:rPr>
        <w:t>ем</w:t>
      </w:r>
      <w:r w:rsidRPr="00A205FF">
        <w:rPr>
          <w:spacing w:val="2"/>
          <w:u w:val="single"/>
        </w:rPr>
        <w:t>ы</w:t>
      </w:r>
      <w:r w:rsidRPr="00A205FF">
        <w:rPr>
          <w:u w:val="single"/>
        </w:rPr>
        <w:t>е</w:t>
      </w:r>
      <w:r w:rsidRPr="00A205FF">
        <w:rPr>
          <w:spacing w:val="6"/>
          <w:u w:val="single"/>
        </w:rPr>
        <w:t xml:space="preserve"> </w:t>
      </w:r>
      <w:r w:rsidRPr="00A205FF">
        <w:rPr>
          <w:u w:val="single"/>
        </w:rPr>
        <w:t>р</w:t>
      </w:r>
      <w:r w:rsidRPr="00A205FF">
        <w:rPr>
          <w:spacing w:val="-1"/>
          <w:u w:val="single"/>
        </w:rPr>
        <w:t>е</w:t>
      </w:r>
      <w:r w:rsidRPr="00A205FF">
        <w:rPr>
          <w:spacing w:val="6"/>
          <w:u w:val="single"/>
        </w:rPr>
        <w:t>з</w:t>
      </w:r>
      <w:r w:rsidRPr="00A205FF">
        <w:rPr>
          <w:spacing w:val="-5"/>
          <w:u w:val="single"/>
        </w:rPr>
        <w:t>у</w:t>
      </w:r>
      <w:r w:rsidRPr="00A205FF">
        <w:rPr>
          <w:u w:val="single"/>
        </w:rPr>
        <w:t>л</w:t>
      </w:r>
      <w:r w:rsidRPr="00A205FF">
        <w:rPr>
          <w:spacing w:val="1"/>
          <w:u w:val="single"/>
        </w:rPr>
        <w:t>ьт</w:t>
      </w:r>
      <w:r w:rsidRPr="00A205FF">
        <w:rPr>
          <w:spacing w:val="2"/>
          <w:u w:val="single"/>
        </w:rPr>
        <w:t>а</w:t>
      </w:r>
      <w:r w:rsidRPr="00A205FF">
        <w:rPr>
          <w:spacing w:val="1"/>
          <w:u w:val="single"/>
        </w:rPr>
        <w:t>т</w:t>
      </w:r>
      <w:r w:rsidRPr="00A205FF">
        <w:rPr>
          <w:u w:val="single"/>
        </w:rPr>
        <w:t>ы</w:t>
      </w:r>
      <w:r>
        <w:rPr>
          <w:spacing w:val="6"/>
        </w:rPr>
        <w:t xml:space="preserve"> </w:t>
      </w:r>
      <w:r>
        <w:t>о</w:t>
      </w:r>
      <w:r>
        <w:rPr>
          <w:spacing w:val="-1"/>
        </w:rPr>
        <w:t>с</w:t>
      </w:r>
      <w:r>
        <w:t>во</w:t>
      </w:r>
      <w:r>
        <w:rPr>
          <w:spacing w:val="-1"/>
        </w:rPr>
        <w:t>е</w:t>
      </w:r>
      <w:r>
        <w:rPr>
          <w:spacing w:val="1"/>
        </w:rPr>
        <w:t>ни</w:t>
      </w:r>
      <w:r>
        <w:t>я</w:t>
      </w:r>
      <w:r>
        <w:rPr>
          <w:spacing w:val="9"/>
        </w:rPr>
        <w:t xml:space="preserve"> </w:t>
      </w:r>
      <w:r>
        <w:t>д</w:t>
      </w:r>
      <w:r>
        <w:rPr>
          <w:spacing w:val="-1"/>
        </w:rPr>
        <w:t>е</w:t>
      </w:r>
      <w:r>
        <w:rPr>
          <w:spacing w:val="1"/>
        </w:rPr>
        <w:t>ть</w:t>
      </w:r>
      <w:r>
        <w:rPr>
          <w:spacing w:val="-1"/>
        </w:rPr>
        <w:t>м</w:t>
      </w:r>
      <w:r>
        <w:t>и</w:t>
      </w:r>
      <w:r>
        <w:rPr>
          <w:spacing w:val="12"/>
        </w:rPr>
        <w:t xml:space="preserve"> </w:t>
      </w:r>
      <w:r>
        <w:t>о</w:t>
      </w:r>
      <w:r>
        <w:rPr>
          <w:spacing w:val="-1"/>
        </w:rPr>
        <w:t>с</w:t>
      </w:r>
      <w:r>
        <w:rPr>
          <w:spacing w:val="1"/>
        </w:rPr>
        <w:t>н</w:t>
      </w:r>
      <w:r>
        <w:t>ов</w:t>
      </w:r>
      <w:r>
        <w:rPr>
          <w:spacing w:val="1"/>
        </w:rPr>
        <w:t>н</w:t>
      </w:r>
      <w:r>
        <w:t>ой</w:t>
      </w:r>
      <w:r>
        <w:rPr>
          <w:spacing w:val="7"/>
        </w:rPr>
        <w:t xml:space="preserve"> </w:t>
      </w:r>
      <w:r>
        <w:t>общ</w:t>
      </w:r>
      <w:r>
        <w:rPr>
          <w:spacing w:val="-1"/>
        </w:rPr>
        <w:t>е</w:t>
      </w:r>
      <w:r>
        <w:t>обр</w:t>
      </w:r>
      <w:r>
        <w:rPr>
          <w:spacing w:val="-1"/>
        </w:rPr>
        <w:t>а</w:t>
      </w:r>
      <w:r>
        <w:rPr>
          <w:spacing w:val="1"/>
        </w:rPr>
        <w:t>з</w:t>
      </w:r>
      <w:r>
        <w:t>ов</w:t>
      </w:r>
      <w:r>
        <w:rPr>
          <w:spacing w:val="-1"/>
        </w:rPr>
        <w:t>а</w:t>
      </w:r>
      <w:r>
        <w:rPr>
          <w:spacing w:val="-2"/>
        </w:rPr>
        <w:t>т</w:t>
      </w:r>
      <w:r>
        <w:rPr>
          <w:spacing w:val="-1"/>
        </w:rPr>
        <w:t>е</w:t>
      </w:r>
      <w:r>
        <w:t>л</w:t>
      </w:r>
      <w:r>
        <w:rPr>
          <w:spacing w:val="1"/>
        </w:rPr>
        <w:t>ьн</w:t>
      </w:r>
      <w:r>
        <w:t xml:space="preserve">ой </w:t>
      </w:r>
      <w:r>
        <w:rPr>
          <w:spacing w:val="1"/>
        </w:rPr>
        <w:t>п</w:t>
      </w:r>
      <w:r>
        <w:t>рогр</w:t>
      </w:r>
      <w:r>
        <w:rPr>
          <w:spacing w:val="-1"/>
        </w:rPr>
        <w:t>амм</w:t>
      </w:r>
      <w:r>
        <w:t>ы дош</w:t>
      </w:r>
      <w:r>
        <w:rPr>
          <w:spacing w:val="1"/>
        </w:rPr>
        <w:t>к</w:t>
      </w:r>
      <w:r>
        <w:t>ол</w:t>
      </w:r>
      <w:r>
        <w:rPr>
          <w:spacing w:val="1"/>
        </w:rPr>
        <w:t>ьн</w:t>
      </w:r>
      <w:r>
        <w:t>ого обр</w:t>
      </w:r>
      <w:r>
        <w:rPr>
          <w:spacing w:val="-1"/>
        </w:rPr>
        <w:t>а</w:t>
      </w:r>
      <w:r>
        <w:rPr>
          <w:spacing w:val="1"/>
        </w:rPr>
        <w:t>з</w:t>
      </w:r>
      <w:r>
        <w:t>ов</w:t>
      </w:r>
      <w:r>
        <w:rPr>
          <w:spacing w:val="-1"/>
        </w:rPr>
        <w:t>а</w:t>
      </w:r>
      <w:r>
        <w:rPr>
          <w:spacing w:val="1"/>
        </w:rPr>
        <w:t>ни</w:t>
      </w:r>
      <w:r>
        <w:t>я</w:t>
      </w:r>
      <w:r>
        <w:rPr>
          <w:spacing w:val="5"/>
        </w:rPr>
        <w:t xml:space="preserve"> </w:t>
      </w:r>
      <w:r>
        <w:rPr>
          <w:spacing w:val="-2"/>
        </w:rPr>
        <w:t>о</w:t>
      </w:r>
      <w:r>
        <w:rPr>
          <w:spacing w:val="1"/>
        </w:rPr>
        <w:t>пи</w:t>
      </w:r>
      <w:r>
        <w:rPr>
          <w:spacing w:val="-1"/>
        </w:rPr>
        <w:t>с</w:t>
      </w:r>
      <w:r>
        <w:t>ыв</w:t>
      </w:r>
      <w:r>
        <w:rPr>
          <w:spacing w:val="-1"/>
        </w:rPr>
        <w:t>а</w:t>
      </w:r>
      <w:r>
        <w:rPr>
          <w:spacing w:val="1"/>
        </w:rPr>
        <w:t>ю</w:t>
      </w:r>
      <w:r>
        <w:t>т</w:t>
      </w:r>
      <w:r>
        <w:rPr>
          <w:spacing w:val="6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н</w:t>
      </w:r>
      <w:r>
        <w:rPr>
          <w:spacing w:val="1"/>
        </w:rPr>
        <w:t>т</w:t>
      </w:r>
      <w:r>
        <w:rPr>
          <w:spacing w:val="-1"/>
        </w:rPr>
        <w:t>е</w:t>
      </w:r>
      <w:r>
        <w:t>гр</w:t>
      </w:r>
      <w:r>
        <w:rPr>
          <w:spacing w:val="-1"/>
        </w:rPr>
        <w:t>а</w:t>
      </w:r>
      <w:r>
        <w:rPr>
          <w:spacing w:val="1"/>
        </w:rPr>
        <w:t>ти</w:t>
      </w:r>
      <w:r>
        <w:t>в</w:t>
      </w:r>
      <w:r>
        <w:rPr>
          <w:spacing w:val="1"/>
        </w:rPr>
        <w:t>н</w:t>
      </w:r>
      <w:r>
        <w:t>ые</w:t>
      </w:r>
      <w:r>
        <w:rPr>
          <w:spacing w:val="2"/>
        </w:rPr>
        <w:t xml:space="preserve"> </w:t>
      </w:r>
      <w:r>
        <w:rPr>
          <w:spacing w:val="1"/>
        </w:rPr>
        <w:t>к</w:t>
      </w:r>
      <w:r>
        <w:rPr>
          <w:spacing w:val="-1"/>
        </w:rPr>
        <w:t>ачес</w:t>
      </w:r>
      <w:r>
        <w:rPr>
          <w:spacing w:val="1"/>
        </w:rPr>
        <w:t>т</w:t>
      </w:r>
      <w:r>
        <w:t>ва</w:t>
      </w:r>
      <w:r>
        <w:rPr>
          <w:spacing w:val="10"/>
        </w:rPr>
        <w:t xml:space="preserve"> </w:t>
      </w:r>
      <w:r>
        <w:rPr>
          <w:spacing w:val="3"/>
        </w:rPr>
        <w:t>р</w:t>
      </w:r>
      <w:r>
        <w:rPr>
          <w:spacing w:val="2"/>
        </w:rPr>
        <w:t>е</w:t>
      </w:r>
      <w:r>
        <w:t>б</w:t>
      </w:r>
      <w:r>
        <w:rPr>
          <w:spacing w:val="-1"/>
        </w:rPr>
        <w:t>е</w:t>
      </w:r>
      <w:r>
        <w:rPr>
          <w:spacing w:val="1"/>
        </w:rPr>
        <w:t>нк</w:t>
      </w:r>
      <w:r>
        <w:rPr>
          <w:spacing w:val="-1"/>
        </w:rPr>
        <w:t>а</w:t>
      </w:r>
      <w:r>
        <w:t>,</w:t>
      </w:r>
      <w:r>
        <w:rPr>
          <w:spacing w:val="10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т</w:t>
      </w:r>
      <w:r>
        <w:t>орые</w:t>
      </w:r>
      <w:r>
        <w:rPr>
          <w:spacing w:val="8"/>
        </w:rPr>
        <w:t xml:space="preserve"> </w:t>
      </w:r>
      <w:r>
        <w:t>он</w:t>
      </w:r>
      <w:r>
        <w:rPr>
          <w:spacing w:val="12"/>
        </w:rPr>
        <w:t xml:space="preserve"> </w:t>
      </w:r>
      <w:r>
        <w:rPr>
          <w:spacing w:val="-1"/>
        </w:rPr>
        <w:t>м</w:t>
      </w:r>
      <w:r>
        <w:rPr>
          <w:spacing w:val="-2"/>
        </w:rPr>
        <w:t>о</w:t>
      </w:r>
      <w:r>
        <w:t>ж</w:t>
      </w:r>
      <w:r>
        <w:rPr>
          <w:spacing w:val="-1"/>
        </w:rPr>
        <w:t>е</w:t>
      </w:r>
      <w:r>
        <w:t xml:space="preserve">т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обр</w:t>
      </w:r>
      <w:r>
        <w:rPr>
          <w:spacing w:val="-1"/>
        </w:rPr>
        <w:t>ес</w:t>
      </w:r>
      <w:r>
        <w:rPr>
          <w:spacing w:val="1"/>
        </w:rPr>
        <w:t>т</w:t>
      </w:r>
      <w:r>
        <w:t>и</w:t>
      </w:r>
      <w:r>
        <w:rPr>
          <w:spacing w:val="-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</w:t>
      </w:r>
      <w:r>
        <w:rPr>
          <w:spacing w:val="-1"/>
        </w:rPr>
        <w:t>е</w:t>
      </w:r>
      <w:r>
        <w:rPr>
          <w:spacing w:val="4"/>
        </w:rPr>
        <w:t>з</w:t>
      </w:r>
      <w:r>
        <w:rPr>
          <w:spacing w:val="-7"/>
        </w:rPr>
        <w:t>у</w:t>
      </w:r>
      <w:r>
        <w:t>л</w:t>
      </w:r>
      <w:r>
        <w:rPr>
          <w:spacing w:val="1"/>
        </w:rPr>
        <w:t>ьт</w:t>
      </w:r>
      <w:r>
        <w:rPr>
          <w:spacing w:val="-1"/>
        </w:rPr>
        <w:t>а</w:t>
      </w:r>
      <w:r>
        <w:rPr>
          <w:spacing w:val="1"/>
        </w:rPr>
        <w:t>т</w:t>
      </w:r>
      <w:r>
        <w:t>е</w:t>
      </w:r>
      <w:r>
        <w:rPr>
          <w:spacing w:val="-9"/>
        </w:rPr>
        <w:t xml:space="preserve"> </w:t>
      </w:r>
      <w:r>
        <w:t>о</w:t>
      </w:r>
      <w:r>
        <w:rPr>
          <w:spacing w:val="-1"/>
        </w:rPr>
        <w:t>с</w:t>
      </w:r>
      <w:r>
        <w:t>во</w:t>
      </w:r>
      <w:r>
        <w:rPr>
          <w:spacing w:val="-1"/>
        </w:rPr>
        <w:t>е</w:t>
      </w:r>
      <w:r>
        <w:rPr>
          <w:spacing w:val="1"/>
        </w:rPr>
        <w:t>ни</w:t>
      </w:r>
      <w:r>
        <w:t>я</w:t>
      </w:r>
      <w:r>
        <w:rPr>
          <w:spacing w:val="-6"/>
        </w:rPr>
        <w:t xml:space="preserve"> </w:t>
      </w:r>
      <w:r>
        <w:rPr>
          <w:spacing w:val="-1"/>
        </w:rPr>
        <w:t>П</w:t>
      </w:r>
      <w:r>
        <w:t>рогр</w:t>
      </w:r>
      <w:r>
        <w:rPr>
          <w:spacing w:val="-1"/>
        </w:rPr>
        <w:t>а</w:t>
      </w:r>
      <w:r>
        <w:rPr>
          <w:spacing w:val="2"/>
        </w:rPr>
        <w:t>м</w:t>
      </w:r>
      <w:r>
        <w:rPr>
          <w:spacing w:val="-1"/>
        </w:rPr>
        <w:t>м</w:t>
      </w:r>
      <w:r>
        <w:t>ы:</w:t>
      </w:r>
    </w:p>
    <w:p w:rsidR="00DC0F91" w:rsidRDefault="00DC0F91" w:rsidP="00DC0F91">
      <w:pPr>
        <w:widowControl w:val="0"/>
        <w:autoSpaceDE w:val="0"/>
        <w:autoSpaceDN w:val="0"/>
        <w:adjustRightInd w:val="0"/>
        <w:ind w:left="113" w:right="65" w:firstLine="708"/>
        <w:jc w:val="both"/>
      </w:pPr>
      <w:r>
        <w:t>К</w:t>
      </w:r>
      <w:r>
        <w:rPr>
          <w:spacing w:val="8"/>
        </w:rPr>
        <w:t xml:space="preserve"> </w:t>
      </w:r>
      <w:r>
        <w:rPr>
          <w:spacing w:val="-1"/>
        </w:rPr>
        <w:t>сем</w:t>
      </w:r>
      <w:r>
        <w:t>и</w:t>
      </w:r>
      <w:r>
        <w:rPr>
          <w:spacing w:val="7"/>
        </w:rPr>
        <w:t xml:space="preserve"> </w:t>
      </w:r>
      <w:r>
        <w:t>год</w:t>
      </w:r>
      <w:r>
        <w:rPr>
          <w:spacing w:val="2"/>
        </w:rPr>
        <w:t>а</w:t>
      </w:r>
      <w:r>
        <w:t>м</w:t>
      </w:r>
      <w:r>
        <w:rPr>
          <w:spacing w:val="5"/>
        </w:rPr>
        <w:t xml:space="preserve"> </w:t>
      </w:r>
      <w:r>
        <w:rPr>
          <w:spacing w:val="1"/>
        </w:rPr>
        <w:t>п</w:t>
      </w:r>
      <w:r>
        <w:t>ри</w:t>
      </w:r>
      <w:r>
        <w:rPr>
          <w:spacing w:val="9"/>
        </w:rPr>
        <w:t xml:space="preserve"> </w:t>
      </w:r>
      <w:r>
        <w:rPr>
          <w:spacing w:val="-5"/>
        </w:rPr>
        <w:t>у</w:t>
      </w:r>
      <w:r>
        <w:rPr>
          <w:spacing w:val="2"/>
        </w:rPr>
        <w:t>с</w:t>
      </w:r>
      <w:r>
        <w:rPr>
          <w:spacing w:val="1"/>
        </w:rPr>
        <w:t>п</w:t>
      </w:r>
      <w:r>
        <w:rPr>
          <w:spacing w:val="-1"/>
        </w:rPr>
        <w:t>е</w:t>
      </w:r>
      <w:r>
        <w:t>ш</w:t>
      </w:r>
      <w:r>
        <w:rPr>
          <w:spacing w:val="1"/>
        </w:rPr>
        <w:t>н</w:t>
      </w:r>
      <w:r>
        <w:t>ом о</w:t>
      </w:r>
      <w:r>
        <w:rPr>
          <w:spacing w:val="-1"/>
        </w:rPr>
        <w:t>с</w:t>
      </w:r>
      <w:r>
        <w:t>во</w:t>
      </w:r>
      <w:r>
        <w:rPr>
          <w:spacing w:val="-1"/>
        </w:rPr>
        <w:t>е</w:t>
      </w:r>
      <w:r>
        <w:rPr>
          <w:spacing w:val="1"/>
        </w:rPr>
        <w:t>ни</w:t>
      </w:r>
      <w:r>
        <w:t xml:space="preserve">и </w:t>
      </w:r>
      <w:r>
        <w:rPr>
          <w:spacing w:val="-1"/>
        </w:rPr>
        <w:t>П</w:t>
      </w:r>
      <w:r>
        <w:t>рогр</w:t>
      </w:r>
      <w:r>
        <w:rPr>
          <w:spacing w:val="-1"/>
        </w:rPr>
        <w:t>амм</w:t>
      </w:r>
      <w:r>
        <w:t>ы</w:t>
      </w:r>
      <w:r>
        <w:rPr>
          <w:spacing w:val="2"/>
        </w:rPr>
        <w:t xml:space="preserve"> </w:t>
      </w:r>
      <w:r>
        <w:t>до</w:t>
      </w:r>
      <w:r>
        <w:rPr>
          <w:spacing w:val="-1"/>
        </w:rPr>
        <w:t>с</w:t>
      </w:r>
      <w:r>
        <w:rPr>
          <w:spacing w:val="1"/>
        </w:rPr>
        <w:t>ти</w:t>
      </w:r>
      <w:r>
        <w:t>г</w:t>
      </w:r>
      <w:r>
        <w:rPr>
          <w:spacing w:val="-1"/>
        </w:rPr>
        <w:t>ае</w:t>
      </w:r>
      <w:r>
        <w:rPr>
          <w:spacing w:val="1"/>
        </w:rPr>
        <w:t>т</w:t>
      </w:r>
      <w:r>
        <w:rPr>
          <w:spacing w:val="-1"/>
        </w:rPr>
        <w:t>с</w:t>
      </w:r>
      <w:r>
        <w:t>я</w:t>
      </w:r>
      <w:r>
        <w:rPr>
          <w:spacing w:val="4"/>
        </w:rPr>
        <w:t xml:space="preserve"> </w:t>
      </w:r>
      <w:r>
        <w:rPr>
          <w:spacing w:val="2"/>
        </w:rPr>
        <w:t>с</w:t>
      </w:r>
      <w:r>
        <w:t>л</w:t>
      </w:r>
      <w:r>
        <w:rPr>
          <w:spacing w:val="-1"/>
        </w:rPr>
        <w:t>е</w:t>
      </w:r>
      <w:r>
        <w:rPr>
          <w:spacing w:val="3"/>
        </w:rPr>
        <w:t>д</w:t>
      </w:r>
      <w:r>
        <w:rPr>
          <w:spacing w:val="-5"/>
        </w:rPr>
        <w:t>у</w:t>
      </w:r>
      <w:r>
        <w:rPr>
          <w:spacing w:val="3"/>
        </w:rPr>
        <w:t>ю</w:t>
      </w:r>
      <w:r>
        <w:t>щ</w:t>
      </w:r>
      <w:r>
        <w:rPr>
          <w:spacing w:val="1"/>
        </w:rPr>
        <w:t>и</w:t>
      </w:r>
      <w:r>
        <w:t>й</w:t>
      </w:r>
      <w:r>
        <w:rPr>
          <w:spacing w:val="2"/>
        </w:rPr>
        <w:t xml:space="preserve"> </w:t>
      </w:r>
      <w:r>
        <w:rPr>
          <w:spacing w:val="-7"/>
        </w:rPr>
        <w:t>показатель</w:t>
      </w:r>
      <w:r>
        <w:t xml:space="preserve"> р</w:t>
      </w:r>
      <w:r>
        <w:rPr>
          <w:spacing w:val="-1"/>
        </w:rPr>
        <w:t>а</w:t>
      </w:r>
      <w:r>
        <w:rPr>
          <w:spacing w:val="1"/>
        </w:rPr>
        <w:t>з</w:t>
      </w:r>
      <w:r>
        <w:t>в</w:t>
      </w:r>
      <w:r>
        <w:rPr>
          <w:spacing w:val="1"/>
        </w:rPr>
        <w:t>ити</w:t>
      </w:r>
      <w:r>
        <w:t>я</w:t>
      </w:r>
      <w:r>
        <w:rPr>
          <w:spacing w:val="-9"/>
        </w:rPr>
        <w:t xml:space="preserve"> </w:t>
      </w:r>
      <w:r>
        <w:rPr>
          <w:spacing w:val="1"/>
        </w:rPr>
        <w:t>инт</w:t>
      </w:r>
      <w:r>
        <w:rPr>
          <w:spacing w:val="-1"/>
        </w:rPr>
        <w:t>е</w:t>
      </w:r>
      <w:r>
        <w:t>гр</w:t>
      </w:r>
      <w:r>
        <w:rPr>
          <w:spacing w:val="-1"/>
        </w:rPr>
        <w:t>а</w:t>
      </w:r>
      <w:r>
        <w:rPr>
          <w:spacing w:val="1"/>
        </w:rPr>
        <w:t>ти</w:t>
      </w:r>
      <w:r>
        <w:rPr>
          <w:spacing w:val="-3"/>
        </w:rPr>
        <w:t>в</w:t>
      </w:r>
      <w:r>
        <w:rPr>
          <w:spacing w:val="1"/>
        </w:rPr>
        <w:t>н</w:t>
      </w:r>
      <w:r>
        <w:t>ых</w:t>
      </w:r>
      <w:r>
        <w:rPr>
          <w:spacing w:val="-10"/>
        </w:rPr>
        <w:t xml:space="preserve"> </w:t>
      </w:r>
      <w:r>
        <w:rPr>
          <w:spacing w:val="1"/>
        </w:rPr>
        <w:t>к</w:t>
      </w:r>
      <w:r>
        <w:rPr>
          <w:spacing w:val="-1"/>
        </w:rPr>
        <w:t>ачес</w:t>
      </w:r>
      <w:r>
        <w:rPr>
          <w:spacing w:val="1"/>
        </w:rPr>
        <w:t>т</w:t>
      </w:r>
      <w:r>
        <w:t>в</w:t>
      </w:r>
      <w:r>
        <w:rPr>
          <w:spacing w:val="-3"/>
        </w:rPr>
        <w:t xml:space="preserve"> </w:t>
      </w:r>
      <w:r>
        <w:t>р</w:t>
      </w:r>
      <w:r>
        <w:rPr>
          <w:spacing w:val="-1"/>
        </w:rPr>
        <w:t>е</w:t>
      </w:r>
      <w:r>
        <w:t>б</w:t>
      </w:r>
      <w:r>
        <w:rPr>
          <w:spacing w:val="-1"/>
        </w:rPr>
        <w:t>е</w:t>
      </w:r>
      <w:r>
        <w:rPr>
          <w:spacing w:val="1"/>
        </w:rPr>
        <w:t>нк</w:t>
      </w:r>
      <w:r>
        <w:rPr>
          <w:spacing w:val="-1"/>
        </w:rPr>
        <w:t>а</w:t>
      </w:r>
      <w:r>
        <w:t>.</w:t>
      </w:r>
    </w:p>
    <w:p w:rsidR="0099371A" w:rsidRDefault="0099371A" w:rsidP="00BC4835">
      <w:pPr>
        <w:widowControl w:val="0"/>
        <w:tabs>
          <w:tab w:val="left" w:pos="2140"/>
          <w:tab w:val="left" w:pos="3500"/>
          <w:tab w:val="left" w:pos="4920"/>
          <w:tab w:val="left" w:pos="5280"/>
          <w:tab w:val="left" w:pos="6940"/>
          <w:tab w:val="left" w:pos="8060"/>
          <w:tab w:val="left" w:pos="9240"/>
        </w:tabs>
        <w:autoSpaceDE w:val="0"/>
        <w:autoSpaceDN w:val="0"/>
        <w:adjustRightInd w:val="0"/>
        <w:ind w:left="113" w:right="65" w:firstLine="708"/>
        <w:rPr>
          <w:b/>
          <w:bCs/>
        </w:rPr>
      </w:pPr>
    </w:p>
    <w:p w:rsidR="0099371A" w:rsidRDefault="0099371A" w:rsidP="00BC4835">
      <w:pPr>
        <w:widowControl w:val="0"/>
        <w:tabs>
          <w:tab w:val="left" w:pos="2140"/>
          <w:tab w:val="left" w:pos="3500"/>
          <w:tab w:val="left" w:pos="4920"/>
          <w:tab w:val="left" w:pos="5280"/>
          <w:tab w:val="left" w:pos="6940"/>
          <w:tab w:val="left" w:pos="8060"/>
          <w:tab w:val="left" w:pos="9240"/>
        </w:tabs>
        <w:autoSpaceDE w:val="0"/>
        <w:autoSpaceDN w:val="0"/>
        <w:adjustRightInd w:val="0"/>
        <w:ind w:left="113" w:right="65" w:firstLine="708"/>
        <w:rPr>
          <w:b/>
          <w:bCs/>
        </w:rPr>
      </w:pPr>
      <w:r>
        <w:rPr>
          <w:b/>
          <w:bCs/>
        </w:rPr>
        <w:t>Образовательная область «Речевое развитие»</w:t>
      </w:r>
    </w:p>
    <w:p w:rsidR="0099371A" w:rsidRDefault="0099371A" w:rsidP="00BC4835">
      <w:pPr>
        <w:widowControl w:val="0"/>
        <w:tabs>
          <w:tab w:val="left" w:pos="2140"/>
          <w:tab w:val="left" w:pos="3500"/>
          <w:tab w:val="left" w:pos="4920"/>
          <w:tab w:val="left" w:pos="5280"/>
          <w:tab w:val="left" w:pos="6940"/>
          <w:tab w:val="left" w:pos="8060"/>
          <w:tab w:val="left" w:pos="9240"/>
        </w:tabs>
        <w:autoSpaceDE w:val="0"/>
        <w:autoSpaceDN w:val="0"/>
        <w:adjustRightInd w:val="0"/>
        <w:ind w:left="113" w:right="65" w:firstLine="708"/>
        <w:rPr>
          <w:b/>
          <w:bCs/>
        </w:rPr>
      </w:pPr>
    </w:p>
    <w:p w:rsidR="00DC0F91" w:rsidRPr="00A205FF" w:rsidRDefault="00DC0F91" w:rsidP="00BC4835">
      <w:pPr>
        <w:widowControl w:val="0"/>
        <w:tabs>
          <w:tab w:val="left" w:pos="2140"/>
          <w:tab w:val="left" w:pos="3500"/>
          <w:tab w:val="left" w:pos="4920"/>
          <w:tab w:val="left" w:pos="5280"/>
          <w:tab w:val="left" w:pos="6940"/>
          <w:tab w:val="left" w:pos="8060"/>
          <w:tab w:val="left" w:pos="9240"/>
        </w:tabs>
        <w:autoSpaceDE w:val="0"/>
        <w:autoSpaceDN w:val="0"/>
        <w:adjustRightInd w:val="0"/>
        <w:ind w:left="113" w:right="65" w:firstLine="708"/>
      </w:pPr>
      <w:r w:rsidRPr="00A205FF">
        <w:t>Ад</w:t>
      </w:r>
      <w:r w:rsidRPr="00A205FF">
        <w:rPr>
          <w:spacing w:val="-1"/>
        </w:rPr>
        <w:t>е</w:t>
      </w:r>
      <w:r w:rsidRPr="00A205FF">
        <w:rPr>
          <w:spacing w:val="1"/>
        </w:rPr>
        <w:t>к</w:t>
      </w:r>
      <w:r w:rsidRPr="00A205FF">
        <w:t>в</w:t>
      </w:r>
      <w:r w:rsidRPr="00A205FF">
        <w:rPr>
          <w:spacing w:val="-1"/>
        </w:rPr>
        <w:t>а</w:t>
      </w:r>
      <w:r w:rsidRPr="00A205FF">
        <w:rPr>
          <w:spacing w:val="1"/>
        </w:rPr>
        <w:t>тн</w:t>
      </w:r>
      <w:r w:rsidRPr="00A205FF">
        <w:t>о</w:t>
      </w:r>
      <w:r w:rsidRPr="00A205FF">
        <w:tab/>
      </w:r>
      <w:r w:rsidRPr="00A205FF">
        <w:rPr>
          <w:spacing w:val="1"/>
        </w:rPr>
        <w:t>и</w:t>
      </w:r>
      <w:r w:rsidRPr="00A205FF">
        <w:rPr>
          <w:spacing w:val="-1"/>
        </w:rPr>
        <w:t>с</w:t>
      </w:r>
      <w:r w:rsidRPr="00A205FF">
        <w:rPr>
          <w:spacing w:val="1"/>
        </w:rPr>
        <w:t>п</w:t>
      </w:r>
      <w:r w:rsidRPr="00A205FF">
        <w:t>о</w:t>
      </w:r>
      <w:r w:rsidRPr="00A205FF">
        <w:rPr>
          <w:spacing w:val="-2"/>
        </w:rPr>
        <w:t>л</w:t>
      </w:r>
      <w:r w:rsidRPr="00A205FF">
        <w:rPr>
          <w:spacing w:val="1"/>
        </w:rPr>
        <w:t>ь</w:t>
      </w:r>
      <w:r w:rsidRPr="00A205FF">
        <w:rPr>
          <w:spacing w:val="4"/>
        </w:rPr>
        <w:t>з</w:t>
      </w:r>
      <w:r w:rsidRPr="00A205FF">
        <w:rPr>
          <w:spacing w:val="-7"/>
        </w:rPr>
        <w:t>у</w:t>
      </w:r>
      <w:r w:rsidRPr="00A205FF">
        <w:rPr>
          <w:spacing w:val="2"/>
        </w:rPr>
        <w:t>е</w:t>
      </w:r>
      <w:r w:rsidRPr="00A205FF">
        <w:t>т</w:t>
      </w:r>
      <w:r w:rsidRPr="00A205FF">
        <w:tab/>
        <w:t>в</w:t>
      </w:r>
      <w:r w:rsidRPr="00A205FF">
        <w:rPr>
          <w:spacing w:val="-1"/>
        </w:rPr>
        <w:t>е</w:t>
      </w:r>
      <w:r w:rsidRPr="00A205FF">
        <w:t>рб</w:t>
      </w:r>
      <w:r w:rsidRPr="00A205FF">
        <w:rPr>
          <w:spacing w:val="-1"/>
        </w:rPr>
        <w:t>а</w:t>
      </w:r>
      <w:r w:rsidRPr="00A205FF">
        <w:t>л</w:t>
      </w:r>
      <w:r w:rsidRPr="00A205FF">
        <w:rPr>
          <w:spacing w:val="1"/>
        </w:rPr>
        <w:t>ьн</w:t>
      </w:r>
      <w:r w:rsidRPr="00A205FF">
        <w:t>ые</w:t>
      </w:r>
      <w:r w:rsidRPr="00A205FF">
        <w:tab/>
        <w:t>и</w:t>
      </w:r>
      <w:r w:rsidRPr="00A205FF">
        <w:tab/>
      </w:r>
      <w:r w:rsidRPr="00A205FF">
        <w:rPr>
          <w:spacing w:val="1"/>
        </w:rPr>
        <w:t>н</w:t>
      </w:r>
      <w:r w:rsidRPr="00A205FF">
        <w:rPr>
          <w:spacing w:val="-3"/>
        </w:rPr>
        <w:t>е</w:t>
      </w:r>
      <w:r w:rsidRPr="00A205FF">
        <w:t>в</w:t>
      </w:r>
      <w:r w:rsidRPr="00A205FF">
        <w:rPr>
          <w:spacing w:val="-1"/>
        </w:rPr>
        <w:t>е</w:t>
      </w:r>
      <w:r w:rsidRPr="00A205FF">
        <w:t>рб</w:t>
      </w:r>
      <w:r w:rsidRPr="00A205FF">
        <w:rPr>
          <w:spacing w:val="-1"/>
        </w:rPr>
        <w:t>а</w:t>
      </w:r>
      <w:r w:rsidRPr="00A205FF">
        <w:t>л</w:t>
      </w:r>
      <w:r w:rsidRPr="00A205FF">
        <w:rPr>
          <w:spacing w:val="1"/>
        </w:rPr>
        <w:t>ьн</w:t>
      </w:r>
      <w:r w:rsidRPr="00A205FF">
        <w:t>ые</w:t>
      </w:r>
      <w:r w:rsidRPr="00A205FF">
        <w:tab/>
      </w:r>
      <w:r w:rsidRPr="00A205FF">
        <w:rPr>
          <w:spacing w:val="-1"/>
        </w:rPr>
        <w:t>с</w:t>
      </w:r>
      <w:r w:rsidRPr="00A205FF">
        <w:t>р</w:t>
      </w:r>
      <w:r w:rsidRPr="00A205FF">
        <w:rPr>
          <w:spacing w:val="-1"/>
        </w:rPr>
        <w:t>е</w:t>
      </w:r>
      <w:r w:rsidRPr="00A205FF">
        <w:t>д</w:t>
      </w:r>
      <w:r w:rsidRPr="00A205FF">
        <w:rPr>
          <w:spacing w:val="-1"/>
        </w:rPr>
        <w:t>с</w:t>
      </w:r>
      <w:r w:rsidRPr="00A205FF">
        <w:rPr>
          <w:spacing w:val="1"/>
        </w:rPr>
        <w:t>т</w:t>
      </w:r>
      <w:r w:rsidRPr="00A205FF">
        <w:t>ва</w:t>
      </w:r>
      <w:r w:rsidRPr="00A205FF">
        <w:tab/>
        <w:t>общ</w:t>
      </w:r>
      <w:r w:rsidRPr="00A205FF">
        <w:rPr>
          <w:spacing w:val="-1"/>
        </w:rPr>
        <w:t>е</w:t>
      </w:r>
      <w:r w:rsidRPr="00A205FF">
        <w:rPr>
          <w:spacing w:val="1"/>
        </w:rPr>
        <w:t>ни</w:t>
      </w:r>
      <w:r w:rsidR="00BC4835">
        <w:t xml:space="preserve">я, </w:t>
      </w:r>
      <w:r w:rsidRPr="00A205FF">
        <w:t>вл</w:t>
      </w:r>
      <w:r w:rsidRPr="00A205FF">
        <w:rPr>
          <w:spacing w:val="-1"/>
        </w:rPr>
        <w:t>а</w:t>
      </w:r>
      <w:r w:rsidRPr="00A205FF">
        <w:t>д</w:t>
      </w:r>
      <w:r w:rsidRPr="00A205FF">
        <w:rPr>
          <w:spacing w:val="-1"/>
        </w:rPr>
        <w:t>ее</w:t>
      </w:r>
      <w:r w:rsidRPr="00A205FF">
        <w:t>т д</w:t>
      </w:r>
      <w:r w:rsidRPr="00A205FF">
        <w:rPr>
          <w:spacing w:val="1"/>
        </w:rPr>
        <w:t>и</w:t>
      </w:r>
      <w:r w:rsidRPr="00A205FF">
        <w:rPr>
          <w:spacing w:val="-1"/>
        </w:rPr>
        <w:t>а</w:t>
      </w:r>
      <w:r w:rsidRPr="00A205FF">
        <w:t>лог</w:t>
      </w:r>
      <w:r w:rsidRPr="00A205FF">
        <w:rPr>
          <w:spacing w:val="1"/>
        </w:rPr>
        <w:t>и</w:t>
      </w:r>
      <w:r w:rsidRPr="00A205FF">
        <w:rPr>
          <w:spacing w:val="-1"/>
        </w:rPr>
        <w:t>чес</w:t>
      </w:r>
      <w:r w:rsidRPr="00A205FF">
        <w:rPr>
          <w:spacing w:val="1"/>
        </w:rPr>
        <w:t>к</w:t>
      </w:r>
      <w:r w:rsidRPr="00A205FF">
        <w:t>ой</w:t>
      </w:r>
      <w:r w:rsidRPr="00A205FF">
        <w:rPr>
          <w:spacing w:val="3"/>
        </w:rPr>
        <w:t xml:space="preserve"> </w:t>
      </w:r>
      <w:r w:rsidRPr="00A205FF">
        <w:t>р</w:t>
      </w:r>
      <w:r w:rsidRPr="00A205FF">
        <w:rPr>
          <w:spacing w:val="-1"/>
        </w:rPr>
        <w:t>еч</w:t>
      </w:r>
      <w:r w:rsidRPr="00A205FF">
        <w:rPr>
          <w:spacing w:val="1"/>
        </w:rPr>
        <w:t>ь</w:t>
      </w:r>
      <w:r w:rsidRPr="00A205FF">
        <w:t>ю</w:t>
      </w:r>
      <w:r w:rsidRPr="00A205FF">
        <w:rPr>
          <w:spacing w:val="5"/>
        </w:rPr>
        <w:t xml:space="preserve"> </w:t>
      </w:r>
      <w:r w:rsidRPr="00A205FF">
        <w:t>и</w:t>
      </w:r>
      <w:r w:rsidRPr="00A205FF">
        <w:rPr>
          <w:spacing w:val="11"/>
        </w:rPr>
        <w:t xml:space="preserve"> </w:t>
      </w:r>
      <w:r w:rsidRPr="00A205FF">
        <w:rPr>
          <w:spacing w:val="1"/>
        </w:rPr>
        <w:t>к</w:t>
      </w:r>
      <w:r w:rsidRPr="00A205FF">
        <w:rPr>
          <w:spacing w:val="-2"/>
        </w:rPr>
        <w:t>о</w:t>
      </w:r>
      <w:r w:rsidRPr="00A205FF">
        <w:rPr>
          <w:spacing w:val="1"/>
        </w:rPr>
        <w:t>н</w:t>
      </w:r>
      <w:r w:rsidRPr="00A205FF">
        <w:rPr>
          <w:spacing w:val="-1"/>
        </w:rPr>
        <w:t>с</w:t>
      </w:r>
      <w:r w:rsidRPr="00A205FF">
        <w:rPr>
          <w:spacing w:val="1"/>
        </w:rPr>
        <w:t>т</w:t>
      </w:r>
      <w:r w:rsidRPr="00A205FF">
        <w:rPr>
          <w:spacing w:val="3"/>
        </w:rPr>
        <w:t>р</w:t>
      </w:r>
      <w:r w:rsidRPr="00A205FF">
        <w:rPr>
          <w:spacing w:val="-7"/>
        </w:rPr>
        <w:t>у</w:t>
      </w:r>
      <w:r w:rsidRPr="00A205FF">
        <w:rPr>
          <w:spacing w:val="1"/>
        </w:rPr>
        <w:t>кти</w:t>
      </w:r>
      <w:r w:rsidRPr="00A205FF">
        <w:t>в</w:t>
      </w:r>
      <w:r w:rsidRPr="00A205FF">
        <w:rPr>
          <w:spacing w:val="1"/>
        </w:rPr>
        <w:t>н</w:t>
      </w:r>
      <w:r w:rsidRPr="00A205FF">
        <w:t>ы</w:t>
      </w:r>
      <w:r w:rsidRPr="00A205FF">
        <w:rPr>
          <w:spacing w:val="-1"/>
        </w:rPr>
        <w:t>м</w:t>
      </w:r>
      <w:r w:rsidRPr="00A205FF">
        <w:t xml:space="preserve">и </w:t>
      </w:r>
      <w:r w:rsidRPr="00A205FF">
        <w:rPr>
          <w:spacing w:val="-1"/>
        </w:rPr>
        <w:t>сп</w:t>
      </w:r>
      <w:r w:rsidRPr="00A205FF">
        <w:t>о</w:t>
      </w:r>
      <w:r w:rsidRPr="00A205FF">
        <w:rPr>
          <w:spacing w:val="-1"/>
        </w:rPr>
        <w:t>с</w:t>
      </w:r>
      <w:r w:rsidRPr="00A205FF">
        <w:t>об</w:t>
      </w:r>
      <w:r w:rsidRPr="00A205FF">
        <w:rPr>
          <w:spacing w:val="-1"/>
        </w:rPr>
        <w:t>ам</w:t>
      </w:r>
      <w:r w:rsidRPr="00A205FF">
        <w:t>и</w:t>
      </w:r>
      <w:r w:rsidRPr="00A205FF">
        <w:rPr>
          <w:spacing w:val="7"/>
        </w:rPr>
        <w:t xml:space="preserve"> </w:t>
      </w:r>
      <w:r w:rsidRPr="00A205FF">
        <w:t>в</w:t>
      </w:r>
      <w:r w:rsidRPr="00A205FF">
        <w:rPr>
          <w:spacing w:val="1"/>
        </w:rPr>
        <w:t>з</w:t>
      </w:r>
      <w:r w:rsidRPr="00A205FF">
        <w:rPr>
          <w:spacing w:val="-1"/>
        </w:rPr>
        <w:t>а</w:t>
      </w:r>
      <w:r w:rsidRPr="00A205FF">
        <w:rPr>
          <w:spacing w:val="1"/>
        </w:rPr>
        <w:t>и</w:t>
      </w:r>
      <w:r w:rsidRPr="00A205FF">
        <w:rPr>
          <w:spacing w:val="-1"/>
        </w:rPr>
        <w:t>м</w:t>
      </w:r>
      <w:r w:rsidRPr="00A205FF">
        <w:t>од</w:t>
      </w:r>
      <w:r w:rsidRPr="00A205FF">
        <w:rPr>
          <w:spacing w:val="-1"/>
        </w:rPr>
        <w:t>е</w:t>
      </w:r>
      <w:r w:rsidRPr="00A205FF">
        <w:rPr>
          <w:spacing w:val="1"/>
        </w:rPr>
        <w:t>й</w:t>
      </w:r>
      <w:r w:rsidRPr="00A205FF">
        <w:rPr>
          <w:spacing w:val="-1"/>
        </w:rPr>
        <w:t>с</w:t>
      </w:r>
      <w:r w:rsidRPr="00A205FF">
        <w:rPr>
          <w:spacing w:val="1"/>
        </w:rPr>
        <w:t>т</w:t>
      </w:r>
      <w:r w:rsidRPr="00A205FF">
        <w:t>в</w:t>
      </w:r>
      <w:r w:rsidRPr="00A205FF">
        <w:rPr>
          <w:spacing w:val="1"/>
        </w:rPr>
        <w:t>и</w:t>
      </w:r>
      <w:r w:rsidRPr="00A205FF">
        <w:t>я</w:t>
      </w:r>
      <w:r w:rsidRPr="00A205FF">
        <w:rPr>
          <w:spacing w:val="2"/>
        </w:rPr>
        <w:t xml:space="preserve"> </w:t>
      </w:r>
      <w:r w:rsidRPr="00A205FF">
        <w:t>с</w:t>
      </w:r>
      <w:r w:rsidRPr="00A205FF">
        <w:rPr>
          <w:spacing w:val="10"/>
        </w:rPr>
        <w:t xml:space="preserve"> </w:t>
      </w:r>
      <w:r w:rsidRPr="00A205FF">
        <w:t>д</w:t>
      </w:r>
      <w:r w:rsidRPr="00A205FF">
        <w:rPr>
          <w:spacing w:val="-1"/>
        </w:rPr>
        <w:t>е</w:t>
      </w:r>
      <w:r w:rsidRPr="00A205FF">
        <w:rPr>
          <w:spacing w:val="1"/>
        </w:rPr>
        <w:t>ть</w:t>
      </w:r>
      <w:r w:rsidRPr="00A205FF">
        <w:rPr>
          <w:spacing w:val="-1"/>
        </w:rPr>
        <w:t>м</w:t>
      </w:r>
      <w:r w:rsidRPr="00A205FF">
        <w:t>и</w:t>
      </w:r>
      <w:r w:rsidRPr="00A205FF">
        <w:rPr>
          <w:spacing w:val="6"/>
        </w:rPr>
        <w:t xml:space="preserve"> </w:t>
      </w:r>
      <w:r w:rsidRPr="00A205FF">
        <w:t>и</w:t>
      </w:r>
      <w:r w:rsidRPr="00A205FF">
        <w:rPr>
          <w:spacing w:val="8"/>
        </w:rPr>
        <w:t xml:space="preserve"> </w:t>
      </w:r>
      <w:r w:rsidRPr="00A205FF">
        <w:t>в</w:t>
      </w:r>
      <w:r w:rsidRPr="00A205FF">
        <w:rPr>
          <w:spacing w:val="1"/>
        </w:rPr>
        <w:t>з</w:t>
      </w:r>
      <w:r w:rsidRPr="00A205FF">
        <w:t>ро</w:t>
      </w:r>
      <w:r w:rsidRPr="00A205FF">
        <w:rPr>
          <w:spacing w:val="-1"/>
        </w:rPr>
        <w:t>с</w:t>
      </w:r>
      <w:r w:rsidRPr="00A205FF">
        <w:rPr>
          <w:spacing w:val="-2"/>
        </w:rPr>
        <w:t>л</w:t>
      </w:r>
      <w:r w:rsidRPr="00A205FF">
        <w:t>ы</w:t>
      </w:r>
      <w:r w:rsidRPr="00A205FF">
        <w:rPr>
          <w:spacing w:val="-1"/>
        </w:rPr>
        <w:t>м</w:t>
      </w:r>
      <w:r w:rsidRPr="00A205FF">
        <w:t xml:space="preserve">и </w:t>
      </w:r>
      <w:r w:rsidRPr="00A205FF">
        <w:rPr>
          <w:spacing w:val="-1"/>
        </w:rPr>
        <w:t>(</w:t>
      </w:r>
      <w:r w:rsidRPr="00A205FF">
        <w:t>догов</w:t>
      </w:r>
      <w:r w:rsidRPr="00A205FF">
        <w:rPr>
          <w:spacing w:val="-1"/>
        </w:rPr>
        <w:t>а</w:t>
      </w:r>
      <w:r w:rsidRPr="00A205FF">
        <w:t>р</w:t>
      </w:r>
      <w:r w:rsidRPr="00A205FF">
        <w:rPr>
          <w:spacing w:val="1"/>
        </w:rPr>
        <w:t>и</w:t>
      </w:r>
      <w:r w:rsidRPr="00A205FF">
        <w:t>в</w:t>
      </w:r>
      <w:r w:rsidRPr="00A205FF">
        <w:rPr>
          <w:spacing w:val="-1"/>
        </w:rPr>
        <w:t>ае</w:t>
      </w:r>
      <w:r w:rsidRPr="00A205FF">
        <w:rPr>
          <w:spacing w:val="1"/>
        </w:rPr>
        <w:t>т</w:t>
      </w:r>
      <w:r w:rsidRPr="00A205FF">
        <w:rPr>
          <w:spacing w:val="-1"/>
        </w:rPr>
        <w:t>с</w:t>
      </w:r>
      <w:r w:rsidRPr="00A205FF">
        <w:t>я,</w:t>
      </w:r>
      <w:r w:rsidRPr="00A205FF">
        <w:rPr>
          <w:spacing w:val="-11"/>
        </w:rPr>
        <w:t xml:space="preserve"> </w:t>
      </w:r>
      <w:r w:rsidRPr="00A205FF">
        <w:t>о</w:t>
      </w:r>
      <w:r w:rsidRPr="00A205FF">
        <w:rPr>
          <w:spacing w:val="3"/>
        </w:rPr>
        <w:t>б</w:t>
      </w:r>
      <w:r w:rsidRPr="00A205FF">
        <w:rPr>
          <w:spacing w:val="-1"/>
        </w:rPr>
        <w:t>ме</w:t>
      </w:r>
      <w:r w:rsidRPr="00A205FF">
        <w:rPr>
          <w:spacing w:val="4"/>
        </w:rPr>
        <w:t>н</w:t>
      </w:r>
      <w:r w:rsidRPr="00A205FF">
        <w:rPr>
          <w:spacing w:val="1"/>
        </w:rPr>
        <w:t>и</w:t>
      </w:r>
      <w:r w:rsidRPr="00A205FF">
        <w:t>в</w:t>
      </w:r>
      <w:r w:rsidRPr="00A205FF">
        <w:rPr>
          <w:spacing w:val="-1"/>
        </w:rPr>
        <w:t>ае</w:t>
      </w:r>
      <w:r w:rsidRPr="00A205FF">
        <w:rPr>
          <w:spacing w:val="1"/>
        </w:rPr>
        <w:t>т</w:t>
      </w:r>
      <w:r w:rsidRPr="00A205FF">
        <w:rPr>
          <w:spacing w:val="-1"/>
        </w:rPr>
        <w:t>с</w:t>
      </w:r>
      <w:r w:rsidRPr="00A205FF">
        <w:t>я</w:t>
      </w:r>
      <w:r w:rsidRPr="00A205FF">
        <w:rPr>
          <w:spacing w:val="-6"/>
        </w:rPr>
        <w:t xml:space="preserve"> </w:t>
      </w:r>
      <w:r w:rsidRPr="00A205FF">
        <w:rPr>
          <w:spacing w:val="1"/>
        </w:rPr>
        <w:t>п</w:t>
      </w:r>
      <w:r w:rsidRPr="00A205FF">
        <w:t>р</w:t>
      </w:r>
      <w:r w:rsidRPr="00A205FF">
        <w:rPr>
          <w:spacing w:val="-1"/>
        </w:rPr>
        <w:t>е</w:t>
      </w:r>
      <w:r w:rsidRPr="00A205FF">
        <w:t>д</w:t>
      </w:r>
      <w:r w:rsidRPr="00A205FF">
        <w:rPr>
          <w:spacing w:val="-1"/>
        </w:rPr>
        <w:t>ме</w:t>
      </w:r>
      <w:r w:rsidRPr="00A205FF">
        <w:rPr>
          <w:spacing w:val="1"/>
        </w:rPr>
        <w:t>т</w:t>
      </w:r>
      <w:r w:rsidRPr="00A205FF">
        <w:rPr>
          <w:spacing w:val="-1"/>
        </w:rPr>
        <w:t>ам</w:t>
      </w:r>
      <w:r w:rsidRPr="00A205FF">
        <w:rPr>
          <w:spacing w:val="1"/>
        </w:rPr>
        <w:t>и</w:t>
      </w:r>
      <w:r w:rsidRPr="00A205FF">
        <w:t>,</w:t>
      </w:r>
      <w:r w:rsidRPr="00A205FF">
        <w:rPr>
          <w:spacing w:val="-5"/>
        </w:rPr>
        <w:t xml:space="preserve"> </w:t>
      </w:r>
      <w:r w:rsidRPr="00A205FF">
        <w:t>р</w:t>
      </w:r>
      <w:r w:rsidRPr="00A205FF">
        <w:rPr>
          <w:spacing w:val="2"/>
        </w:rPr>
        <w:t>а</w:t>
      </w:r>
      <w:r w:rsidRPr="00A205FF">
        <w:rPr>
          <w:spacing w:val="-1"/>
        </w:rPr>
        <w:t>с</w:t>
      </w:r>
      <w:r w:rsidRPr="00A205FF">
        <w:rPr>
          <w:spacing w:val="1"/>
        </w:rPr>
        <w:t>п</w:t>
      </w:r>
      <w:r w:rsidRPr="00A205FF">
        <w:t>р</w:t>
      </w:r>
      <w:r w:rsidRPr="00A205FF">
        <w:rPr>
          <w:spacing w:val="-1"/>
        </w:rPr>
        <w:t>е</w:t>
      </w:r>
      <w:r w:rsidRPr="00A205FF">
        <w:t>д</w:t>
      </w:r>
      <w:r w:rsidRPr="00A205FF">
        <w:rPr>
          <w:spacing w:val="-1"/>
        </w:rPr>
        <w:t>е</w:t>
      </w:r>
      <w:r w:rsidRPr="00A205FF">
        <w:t>ля</w:t>
      </w:r>
      <w:r w:rsidRPr="00A205FF">
        <w:rPr>
          <w:spacing w:val="-1"/>
        </w:rPr>
        <w:t>е</w:t>
      </w:r>
      <w:r w:rsidRPr="00A205FF">
        <w:t>т</w:t>
      </w:r>
      <w:r w:rsidRPr="00A205FF">
        <w:rPr>
          <w:spacing w:val="-5"/>
        </w:rPr>
        <w:t xml:space="preserve"> </w:t>
      </w:r>
      <w:r w:rsidRPr="00A205FF">
        <w:t>д</w:t>
      </w:r>
      <w:r w:rsidRPr="00A205FF">
        <w:rPr>
          <w:spacing w:val="-1"/>
        </w:rPr>
        <w:t>е</w:t>
      </w:r>
      <w:r w:rsidRPr="00A205FF">
        <w:rPr>
          <w:spacing w:val="1"/>
        </w:rPr>
        <w:t>й</w:t>
      </w:r>
      <w:r w:rsidRPr="00A205FF">
        <w:rPr>
          <w:spacing w:val="-1"/>
        </w:rPr>
        <w:t>с</w:t>
      </w:r>
      <w:r w:rsidRPr="00A205FF">
        <w:rPr>
          <w:spacing w:val="1"/>
        </w:rPr>
        <w:t>т</w:t>
      </w:r>
      <w:r w:rsidRPr="00A205FF">
        <w:t>в</w:t>
      </w:r>
      <w:r w:rsidRPr="00A205FF">
        <w:rPr>
          <w:spacing w:val="1"/>
        </w:rPr>
        <w:t>и</w:t>
      </w:r>
      <w:r w:rsidRPr="00A205FF">
        <w:t>я</w:t>
      </w:r>
      <w:r w:rsidRPr="00A205FF">
        <w:rPr>
          <w:spacing w:val="-5"/>
        </w:rPr>
        <w:t xml:space="preserve"> </w:t>
      </w:r>
      <w:r w:rsidRPr="00A205FF">
        <w:rPr>
          <w:spacing w:val="1"/>
        </w:rPr>
        <w:t>п</w:t>
      </w:r>
      <w:r w:rsidRPr="00A205FF">
        <w:t>ри</w:t>
      </w:r>
      <w:r w:rsidRPr="00A205FF">
        <w:rPr>
          <w:spacing w:val="-3"/>
        </w:rPr>
        <w:t xml:space="preserve"> </w:t>
      </w:r>
      <w:r w:rsidRPr="00A205FF">
        <w:rPr>
          <w:spacing w:val="-1"/>
        </w:rPr>
        <w:t>с</w:t>
      </w:r>
      <w:r w:rsidRPr="00A205FF">
        <w:t>о</w:t>
      </w:r>
      <w:r w:rsidRPr="00A205FF">
        <w:rPr>
          <w:spacing w:val="1"/>
        </w:rPr>
        <w:t>т</w:t>
      </w:r>
      <w:r w:rsidRPr="00A205FF">
        <w:rPr>
          <w:spacing w:val="3"/>
        </w:rPr>
        <w:t>р</w:t>
      </w:r>
      <w:r w:rsidRPr="00A205FF">
        <w:rPr>
          <w:spacing w:val="-5"/>
        </w:rPr>
        <w:t>у</w:t>
      </w:r>
      <w:r w:rsidRPr="00A205FF">
        <w:t>д</w:t>
      </w:r>
      <w:r w:rsidRPr="00A205FF">
        <w:rPr>
          <w:spacing w:val="1"/>
        </w:rPr>
        <w:t>ни</w:t>
      </w:r>
      <w:r w:rsidRPr="00A205FF">
        <w:rPr>
          <w:spacing w:val="-1"/>
        </w:rPr>
        <w:t>чес</w:t>
      </w:r>
      <w:r w:rsidRPr="00A205FF">
        <w:rPr>
          <w:spacing w:val="1"/>
        </w:rPr>
        <w:t>т</w:t>
      </w:r>
      <w:r w:rsidRPr="00A205FF">
        <w:t>в</w:t>
      </w:r>
      <w:r w:rsidRPr="00A205FF">
        <w:rPr>
          <w:spacing w:val="-1"/>
        </w:rPr>
        <w:t>е)</w:t>
      </w:r>
      <w:r w:rsidRPr="00A205FF">
        <w:t>.</w:t>
      </w:r>
    </w:p>
    <w:p w:rsidR="00DC0F91" w:rsidRPr="00A205FF" w:rsidRDefault="00DC0F91" w:rsidP="00DC0F91">
      <w:pPr>
        <w:widowControl w:val="0"/>
        <w:autoSpaceDE w:val="0"/>
        <w:autoSpaceDN w:val="0"/>
        <w:adjustRightInd w:val="0"/>
        <w:ind w:left="113" w:right="65" w:firstLine="708"/>
        <w:jc w:val="both"/>
      </w:pPr>
      <w:r w:rsidRPr="00A205FF">
        <w:rPr>
          <w:spacing w:val="1"/>
        </w:rPr>
        <w:t>Сп</w:t>
      </w:r>
      <w:r w:rsidRPr="00A205FF">
        <w:t>о</w:t>
      </w:r>
      <w:r w:rsidRPr="00A205FF">
        <w:rPr>
          <w:spacing w:val="-1"/>
        </w:rPr>
        <w:t>с</w:t>
      </w:r>
      <w:r w:rsidRPr="00A205FF">
        <w:t>об</w:t>
      </w:r>
      <w:r w:rsidRPr="00A205FF">
        <w:rPr>
          <w:spacing w:val="-1"/>
        </w:rPr>
        <w:t>е</w:t>
      </w:r>
      <w:r w:rsidRPr="00A205FF">
        <w:t>н</w:t>
      </w:r>
      <w:r w:rsidRPr="00A205FF">
        <w:rPr>
          <w:spacing w:val="59"/>
        </w:rPr>
        <w:t xml:space="preserve"> </w:t>
      </w:r>
      <w:r w:rsidRPr="00A205FF">
        <w:rPr>
          <w:spacing w:val="1"/>
        </w:rPr>
        <w:t>из</w:t>
      </w:r>
      <w:r w:rsidRPr="00A205FF">
        <w:rPr>
          <w:spacing w:val="-1"/>
        </w:rPr>
        <w:t>ме</w:t>
      </w:r>
      <w:r w:rsidRPr="00A205FF">
        <w:rPr>
          <w:spacing w:val="1"/>
        </w:rPr>
        <w:t>н</w:t>
      </w:r>
      <w:r w:rsidRPr="00A205FF">
        <w:t>я</w:t>
      </w:r>
      <w:r w:rsidRPr="00A205FF">
        <w:rPr>
          <w:spacing w:val="-2"/>
        </w:rPr>
        <w:t>т</w:t>
      </w:r>
      <w:r w:rsidRPr="00A205FF">
        <w:t>ь</w:t>
      </w:r>
      <w:r w:rsidRPr="00A205FF">
        <w:rPr>
          <w:spacing w:val="57"/>
        </w:rPr>
        <w:t xml:space="preserve"> </w:t>
      </w:r>
      <w:r w:rsidRPr="00A205FF">
        <w:rPr>
          <w:spacing w:val="-1"/>
        </w:rPr>
        <w:t>с</w:t>
      </w:r>
      <w:r w:rsidRPr="00A205FF">
        <w:rPr>
          <w:spacing w:val="1"/>
        </w:rPr>
        <w:t>ти</w:t>
      </w:r>
      <w:r w:rsidRPr="00A205FF">
        <w:t>ль</w:t>
      </w:r>
      <w:r w:rsidRPr="00A205FF">
        <w:rPr>
          <w:spacing w:val="58"/>
        </w:rPr>
        <w:t xml:space="preserve"> </w:t>
      </w:r>
      <w:r w:rsidRPr="00A205FF">
        <w:t>общ</w:t>
      </w:r>
      <w:r w:rsidRPr="00A205FF">
        <w:rPr>
          <w:spacing w:val="-1"/>
        </w:rPr>
        <w:t>е</w:t>
      </w:r>
      <w:r w:rsidRPr="00A205FF">
        <w:rPr>
          <w:spacing w:val="1"/>
        </w:rPr>
        <w:t>ни</w:t>
      </w:r>
      <w:r w:rsidRPr="00A205FF">
        <w:t>я</w:t>
      </w:r>
      <w:r w:rsidRPr="00A205FF">
        <w:rPr>
          <w:spacing w:val="57"/>
        </w:rPr>
        <w:t xml:space="preserve"> </w:t>
      </w:r>
      <w:proofErr w:type="gramStart"/>
      <w:r w:rsidRPr="00A205FF">
        <w:rPr>
          <w:spacing w:val="-1"/>
        </w:rPr>
        <w:t>с</w:t>
      </w:r>
      <w:r w:rsidRPr="00A205FF">
        <w:t>о</w:t>
      </w:r>
      <w:proofErr w:type="gramEnd"/>
      <w:r w:rsidRPr="00A205FF">
        <w:t xml:space="preserve"> </w:t>
      </w:r>
      <w:r w:rsidRPr="00A205FF">
        <w:rPr>
          <w:spacing w:val="1"/>
        </w:rPr>
        <w:t xml:space="preserve"> </w:t>
      </w:r>
      <w:r w:rsidRPr="00A205FF">
        <w:t>в</w:t>
      </w:r>
      <w:r w:rsidRPr="00A205FF">
        <w:rPr>
          <w:spacing w:val="1"/>
        </w:rPr>
        <w:t>з</w:t>
      </w:r>
      <w:r w:rsidRPr="00A205FF">
        <w:t>ро</w:t>
      </w:r>
      <w:r w:rsidRPr="00A205FF">
        <w:rPr>
          <w:spacing w:val="-1"/>
        </w:rPr>
        <w:t>с</w:t>
      </w:r>
      <w:r w:rsidRPr="00A205FF">
        <w:t>лым</w:t>
      </w:r>
      <w:r w:rsidRPr="00A205FF">
        <w:rPr>
          <w:spacing w:val="56"/>
        </w:rPr>
        <w:t xml:space="preserve"> </w:t>
      </w:r>
      <w:r w:rsidRPr="00A205FF">
        <w:rPr>
          <w:spacing w:val="1"/>
        </w:rPr>
        <w:t>и</w:t>
      </w:r>
      <w:r w:rsidRPr="00A205FF">
        <w:t xml:space="preserve">ли  </w:t>
      </w:r>
      <w:r w:rsidRPr="00A205FF">
        <w:rPr>
          <w:spacing w:val="-1"/>
        </w:rPr>
        <w:t>с</w:t>
      </w:r>
      <w:r w:rsidRPr="00A205FF">
        <w:t>в</w:t>
      </w:r>
      <w:r w:rsidRPr="00A205FF">
        <w:rPr>
          <w:spacing w:val="-1"/>
        </w:rPr>
        <w:t>е</w:t>
      </w:r>
      <w:r w:rsidRPr="00A205FF">
        <w:rPr>
          <w:spacing w:val="3"/>
        </w:rPr>
        <w:t>р</w:t>
      </w:r>
      <w:r w:rsidRPr="00A205FF">
        <w:rPr>
          <w:spacing w:val="-1"/>
        </w:rPr>
        <w:t>с</w:t>
      </w:r>
      <w:r w:rsidRPr="00A205FF">
        <w:rPr>
          <w:spacing w:val="1"/>
        </w:rPr>
        <w:t>тник</w:t>
      </w:r>
      <w:r w:rsidRPr="00A205FF">
        <w:t>о</w:t>
      </w:r>
      <w:r w:rsidRPr="00A205FF">
        <w:rPr>
          <w:spacing w:val="-1"/>
        </w:rPr>
        <w:t>м</w:t>
      </w:r>
      <w:r w:rsidRPr="00A205FF">
        <w:t>,</w:t>
      </w:r>
      <w:r w:rsidRPr="00A205FF">
        <w:rPr>
          <w:spacing w:val="52"/>
        </w:rPr>
        <w:t xml:space="preserve"> </w:t>
      </w:r>
      <w:r w:rsidRPr="00A205FF">
        <w:t xml:space="preserve">в </w:t>
      </w:r>
      <w:r w:rsidRPr="00A205FF">
        <w:rPr>
          <w:spacing w:val="1"/>
        </w:rPr>
        <w:t xml:space="preserve"> з</w:t>
      </w:r>
      <w:r w:rsidRPr="00A205FF">
        <w:rPr>
          <w:spacing w:val="2"/>
        </w:rPr>
        <w:t>а</w:t>
      </w:r>
      <w:r w:rsidRPr="00A205FF">
        <w:t>в</w:t>
      </w:r>
      <w:r w:rsidRPr="00A205FF">
        <w:rPr>
          <w:spacing w:val="1"/>
        </w:rPr>
        <w:t>и</w:t>
      </w:r>
      <w:r w:rsidRPr="00A205FF">
        <w:rPr>
          <w:spacing w:val="-1"/>
        </w:rPr>
        <w:t>с</w:t>
      </w:r>
      <w:r w:rsidRPr="00A205FF">
        <w:rPr>
          <w:spacing w:val="1"/>
        </w:rPr>
        <w:t>и</w:t>
      </w:r>
      <w:r w:rsidRPr="00A205FF">
        <w:rPr>
          <w:spacing w:val="-1"/>
        </w:rPr>
        <w:t>м</w:t>
      </w:r>
      <w:r w:rsidRPr="00A205FF">
        <w:t>о</w:t>
      </w:r>
      <w:r w:rsidRPr="00A205FF">
        <w:rPr>
          <w:spacing w:val="-1"/>
        </w:rPr>
        <w:t>с</w:t>
      </w:r>
      <w:r w:rsidRPr="00A205FF">
        <w:rPr>
          <w:spacing w:val="1"/>
        </w:rPr>
        <w:t>т</w:t>
      </w:r>
      <w:r w:rsidRPr="00A205FF">
        <w:t>и</w:t>
      </w:r>
      <w:r w:rsidRPr="00A205FF">
        <w:rPr>
          <w:spacing w:val="56"/>
        </w:rPr>
        <w:t xml:space="preserve"> </w:t>
      </w:r>
      <w:r w:rsidRPr="00A205FF">
        <w:t xml:space="preserve">от </w:t>
      </w:r>
      <w:r w:rsidRPr="00A205FF">
        <w:rPr>
          <w:spacing w:val="-1"/>
        </w:rPr>
        <w:t>с</w:t>
      </w:r>
      <w:r w:rsidRPr="00A205FF">
        <w:rPr>
          <w:spacing w:val="1"/>
        </w:rPr>
        <w:t>и</w:t>
      </w:r>
      <w:r w:rsidRPr="00A205FF">
        <w:rPr>
          <w:spacing w:val="3"/>
        </w:rPr>
        <w:t>т</w:t>
      </w:r>
      <w:r w:rsidRPr="00A205FF">
        <w:rPr>
          <w:spacing w:val="-5"/>
        </w:rPr>
        <w:t>у</w:t>
      </w:r>
      <w:r w:rsidRPr="00A205FF">
        <w:rPr>
          <w:spacing w:val="-1"/>
        </w:rPr>
        <w:t>а</w:t>
      </w:r>
      <w:r w:rsidRPr="00A205FF">
        <w:rPr>
          <w:spacing w:val="1"/>
        </w:rPr>
        <w:t>ции</w:t>
      </w:r>
      <w:r w:rsidRPr="00A205FF">
        <w:t>.</w:t>
      </w:r>
    </w:p>
    <w:p w:rsidR="0099371A" w:rsidRPr="0099371A" w:rsidRDefault="0099371A" w:rsidP="0099371A">
      <w:pPr>
        <w:widowControl w:val="0"/>
        <w:autoSpaceDE w:val="0"/>
        <w:autoSpaceDN w:val="0"/>
        <w:adjustRightInd w:val="0"/>
        <w:ind w:left="821"/>
        <w:rPr>
          <w:b/>
        </w:rPr>
      </w:pPr>
      <w:r w:rsidRPr="0099371A">
        <w:rPr>
          <w:b/>
          <w:spacing w:val="1"/>
        </w:rPr>
        <w:t>О</w:t>
      </w:r>
      <w:r w:rsidRPr="0099371A">
        <w:rPr>
          <w:b/>
          <w:spacing w:val="-1"/>
        </w:rPr>
        <w:t>б</w:t>
      </w:r>
      <w:r w:rsidRPr="0099371A">
        <w:rPr>
          <w:b/>
          <w:spacing w:val="1"/>
        </w:rPr>
        <w:t>ра</w:t>
      </w:r>
      <w:r w:rsidRPr="0099371A">
        <w:rPr>
          <w:b/>
        </w:rPr>
        <w:t>з</w:t>
      </w:r>
      <w:r w:rsidRPr="0099371A">
        <w:rPr>
          <w:b/>
          <w:spacing w:val="1"/>
        </w:rPr>
        <w:t>о</w:t>
      </w:r>
      <w:r w:rsidRPr="0099371A">
        <w:rPr>
          <w:b/>
        </w:rPr>
        <w:t>в</w:t>
      </w:r>
      <w:r w:rsidRPr="0099371A">
        <w:rPr>
          <w:b/>
          <w:spacing w:val="-1"/>
        </w:rPr>
        <w:t>а</w:t>
      </w:r>
      <w:r w:rsidRPr="0099371A">
        <w:rPr>
          <w:b/>
          <w:spacing w:val="1"/>
        </w:rPr>
        <w:t>те</w:t>
      </w:r>
      <w:r w:rsidRPr="0099371A">
        <w:rPr>
          <w:b/>
          <w:spacing w:val="-1"/>
        </w:rPr>
        <w:t>л</w:t>
      </w:r>
      <w:r w:rsidRPr="0099371A">
        <w:rPr>
          <w:b/>
        </w:rPr>
        <w:t>ь</w:t>
      </w:r>
      <w:r w:rsidRPr="0099371A">
        <w:rPr>
          <w:b/>
          <w:spacing w:val="-1"/>
        </w:rPr>
        <w:t>н</w:t>
      </w:r>
      <w:r w:rsidRPr="0099371A">
        <w:rPr>
          <w:b/>
          <w:spacing w:val="1"/>
        </w:rPr>
        <w:t>а</w:t>
      </w:r>
      <w:r w:rsidRPr="0099371A">
        <w:rPr>
          <w:b/>
        </w:rPr>
        <w:t>я</w:t>
      </w:r>
      <w:r w:rsidRPr="0099371A">
        <w:rPr>
          <w:b/>
          <w:spacing w:val="-12"/>
        </w:rPr>
        <w:t xml:space="preserve"> </w:t>
      </w:r>
      <w:r w:rsidRPr="0099371A">
        <w:rPr>
          <w:b/>
          <w:spacing w:val="1"/>
        </w:rPr>
        <w:t>о</w:t>
      </w:r>
      <w:r w:rsidRPr="0099371A">
        <w:rPr>
          <w:b/>
          <w:spacing w:val="-3"/>
        </w:rPr>
        <w:t>б</w:t>
      </w:r>
      <w:r w:rsidRPr="0099371A">
        <w:rPr>
          <w:b/>
          <w:spacing w:val="-1"/>
        </w:rPr>
        <w:t>л</w:t>
      </w:r>
      <w:r w:rsidRPr="0099371A">
        <w:rPr>
          <w:b/>
          <w:spacing w:val="1"/>
        </w:rPr>
        <w:t>а</w:t>
      </w:r>
      <w:r w:rsidRPr="0099371A">
        <w:rPr>
          <w:b/>
        </w:rPr>
        <w:t>с</w:t>
      </w:r>
      <w:r w:rsidRPr="0099371A">
        <w:rPr>
          <w:b/>
          <w:spacing w:val="1"/>
        </w:rPr>
        <w:t>т</w:t>
      </w:r>
      <w:r w:rsidRPr="0099371A">
        <w:rPr>
          <w:b/>
        </w:rPr>
        <w:t>ь</w:t>
      </w:r>
      <w:r w:rsidRPr="0099371A">
        <w:rPr>
          <w:b/>
          <w:spacing w:val="-5"/>
        </w:rPr>
        <w:t xml:space="preserve"> </w:t>
      </w:r>
      <w:r w:rsidRPr="0099371A">
        <w:rPr>
          <w:b/>
          <w:spacing w:val="1"/>
        </w:rPr>
        <w:t>«</w:t>
      </w:r>
      <w:r w:rsidRPr="0099371A">
        <w:rPr>
          <w:b/>
        </w:rPr>
        <w:t>Социально-коммуникативное развитие»</w:t>
      </w:r>
    </w:p>
    <w:p w:rsidR="00DC0F91" w:rsidRPr="00A205FF" w:rsidRDefault="00DC0F91" w:rsidP="00DC0F91">
      <w:pPr>
        <w:widowControl w:val="0"/>
        <w:autoSpaceDE w:val="0"/>
        <w:autoSpaceDN w:val="0"/>
        <w:adjustRightInd w:val="0"/>
        <w:ind w:left="821" w:right="2678"/>
      </w:pPr>
    </w:p>
    <w:p w:rsidR="00DC0F91" w:rsidRPr="00A205FF" w:rsidRDefault="00DC0F91" w:rsidP="00DC0F91">
      <w:pPr>
        <w:ind w:firstLine="851"/>
      </w:pPr>
      <w:r w:rsidRPr="00A205FF">
        <w:t>У</w:t>
      </w:r>
      <w:r w:rsidRPr="00A205FF">
        <w:rPr>
          <w:spacing w:val="8"/>
        </w:rPr>
        <w:t xml:space="preserve"> </w:t>
      </w:r>
      <w:r w:rsidRPr="00A205FF">
        <w:t>р</w:t>
      </w:r>
      <w:r w:rsidRPr="00A205FF">
        <w:rPr>
          <w:spacing w:val="-1"/>
        </w:rPr>
        <w:t>е</w:t>
      </w:r>
      <w:r w:rsidRPr="00A205FF">
        <w:t>б</w:t>
      </w:r>
      <w:r w:rsidRPr="00A205FF">
        <w:rPr>
          <w:spacing w:val="-1"/>
        </w:rPr>
        <w:t>е</w:t>
      </w:r>
      <w:r w:rsidRPr="00A205FF">
        <w:rPr>
          <w:spacing w:val="1"/>
        </w:rPr>
        <w:t>нк</w:t>
      </w:r>
      <w:r w:rsidRPr="00A205FF">
        <w:t>а</w:t>
      </w:r>
      <w:r w:rsidRPr="00A205FF">
        <w:rPr>
          <w:spacing w:val="6"/>
        </w:rPr>
        <w:t xml:space="preserve"> </w:t>
      </w:r>
      <w:r w:rsidRPr="00A205FF">
        <w:rPr>
          <w:spacing w:val="-1"/>
        </w:rPr>
        <w:t>с</w:t>
      </w:r>
      <w:r w:rsidRPr="00A205FF">
        <w:rPr>
          <w:spacing w:val="1"/>
        </w:rPr>
        <w:t>ф</w:t>
      </w:r>
      <w:r w:rsidRPr="00A205FF">
        <w:t>ор</w:t>
      </w:r>
      <w:r w:rsidRPr="00A205FF">
        <w:rPr>
          <w:spacing w:val="-1"/>
        </w:rPr>
        <w:t>м</w:t>
      </w:r>
      <w:r w:rsidRPr="00A205FF">
        <w:rPr>
          <w:spacing w:val="1"/>
        </w:rPr>
        <w:t>и</w:t>
      </w:r>
      <w:r w:rsidRPr="00A205FF">
        <w:t>ров</w:t>
      </w:r>
      <w:r w:rsidRPr="00A205FF">
        <w:rPr>
          <w:spacing w:val="-1"/>
        </w:rPr>
        <w:t>а</w:t>
      </w:r>
      <w:r w:rsidRPr="00A205FF">
        <w:rPr>
          <w:spacing w:val="1"/>
        </w:rPr>
        <w:t>н</w:t>
      </w:r>
      <w:r w:rsidRPr="00A205FF">
        <w:t>ы</w:t>
      </w:r>
      <w:r w:rsidRPr="00A205FF">
        <w:rPr>
          <w:spacing w:val="3"/>
        </w:rPr>
        <w:t xml:space="preserve"> </w:t>
      </w:r>
      <w:r w:rsidRPr="00A205FF">
        <w:rPr>
          <w:spacing w:val="-5"/>
        </w:rPr>
        <w:t>у</w:t>
      </w:r>
      <w:r w:rsidRPr="00A205FF">
        <w:rPr>
          <w:spacing w:val="-1"/>
        </w:rPr>
        <w:t>ме</w:t>
      </w:r>
      <w:r w:rsidRPr="00A205FF">
        <w:rPr>
          <w:spacing w:val="1"/>
        </w:rPr>
        <w:t>ни</w:t>
      </w:r>
      <w:r w:rsidRPr="00A205FF">
        <w:t>я</w:t>
      </w:r>
      <w:r w:rsidRPr="00A205FF">
        <w:rPr>
          <w:spacing w:val="6"/>
        </w:rPr>
        <w:t xml:space="preserve"> </w:t>
      </w:r>
      <w:r w:rsidRPr="00A205FF">
        <w:t>и</w:t>
      </w:r>
      <w:r w:rsidRPr="00A205FF">
        <w:rPr>
          <w:spacing w:val="10"/>
        </w:rPr>
        <w:t xml:space="preserve"> </w:t>
      </w:r>
      <w:r w:rsidRPr="00A205FF">
        <w:rPr>
          <w:spacing w:val="1"/>
        </w:rPr>
        <w:t>н</w:t>
      </w:r>
      <w:r w:rsidRPr="00A205FF">
        <w:rPr>
          <w:spacing w:val="-1"/>
        </w:rPr>
        <w:t>а</w:t>
      </w:r>
      <w:r w:rsidRPr="00A205FF">
        <w:t>вы</w:t>
      </w:r>
      <w:r w:rsidRPr="00A205FF">
        <w:rPr>
          <w:spacing w:val="1"/>
        </w:rPr>
        <w:t>ки</w:t>
      </w:r>
      <w:r w:rsidRPr="00A205FF">
        <w:t>,</w:t>
      </w:r>
      <w:r w:rsidRPr="00A205FF">
        <w:rPr>
          <w:spacing w:val="3"/>
        </w:rPr>
        <w:t xml:space="preserve"> </w:t>
      </w:r>
      <w:r w:rsidRPr="00A205FF">
        <w:rPr>
          <w:spacing w:val="-1"/>
        </w:rPr>
        <w:t>не</w:t>
      </w:r>
      <w:r w:rsidRPr="00A205FF">
        <w:t>об</w:t>
      </w:r>
      <w:r w:rsidRPr="00A205FF">
        <w:rPr>
          <w:spacing w:val="2"/>
        </w:rPr>
        <w:t>х</w:t>
      </w:r>
      <w:r w:rsidRPr="00A205FF">
        <w:t>од</w:t>
      </w:r>
      <w:r w:rsidRPr="00A205FF">
        <w:rPr>
          <w:spacing w:val="1"/>
        </w:rPr>
        <w:t>и</w:t>
      </w:r>
      <w:r w:rsidRPr="00A205FF">
        <w:rPr>
          <w:spacing w:val="-1"/>
        </w:rPr>
        <w:t>м</w:t>
      </w:r>
      <w:r w:rsidRPr="00A205FF">
        <w:t>ые</w:t>
      </w:r>
      <w:r w:rsidRPr="00A205FF">
        <w:rPr>
          <w:spacing w:val="2"/>
        </w:rPr>
        <w:t xml:space="preserve"> </w:t>
      </w:r>
      <w:r w:rsidRPr="00A205FF">
        <w:t>для</w:t>
      </w:r>
      <w:r w:rsidRPr="00A205FF">
        <w:rPr>
          <w:spacing w:val="9"/>
        </w:rPr>
        <w:t xml:space="preserve"> </w:t>
      </w:r>
      <w:r w:rsidRPr="00A205FF">
        <w:t>о</w:t>
      </w:r>
      <w:r w:rsidRPr="00A205FF">
        <w:rPr>
          <w:spacing w:val="2"/>
        </w:rPr>
        <w:t>с</w:t>
      </w:r>
      <w:r w:rsidRPr="00A205FF">
        <w:rPr>
          <w:spacing w:val="-7"/>
        </w:rPr>
        <w:t>у</w:t>
      </w:r>
      <w:r w:rsidRPr="00A205FF">
        <w:rPr>
          <w:spacing w:val="2"/>
        </w:rPr>
        <w:t>ще</w:t>
      </w:r>
      <w:r w:rsidRPr="00A205FF">
        <w:rPr>
          <w:spacing w:val="-1"/>
        </w:rPr>
        <w:t>с</w:t>
      </w:r>
      <w:r w:rsidRPr="00A205FF">
        <w:rPr>
          <w:spacing w:val="1"/>
        </w:rPr>
        <w:t>т</w:t>
      </w:r>
      <w:r w:rsidRPr="00A205FF">
        <w:t>вл</w:t>
      </w:r>
      <w:r w:rsidRPr="00A205FF">
        <w:rPr>
          <w:spacing w:val="-1"/>
        </w:rPr>
        <w:t>е</w:t>
      </w:r>
      <w:r w:rsidRPr="00A205FF">
        <w:rPr>
          <w:spacing w:val="1"/>
        </w:rPr>
        <w:t>ни</w:t>
      </w:r>
      <w:r w:rsidRPr="00A205FF">
        <w:t>я р</w:t>
      </w:r>
      <w:r w:rsidRPr="00A205FF">
        <w:rPr>
          <w:spacing w:val="-1"/>
        </w:rPr>
        <w:t>а</w:t>
      </w:r>
      <w:r w:rsidRPr="00A205FF">
        <w:rPr>
          <w:spacing w:val="1"/>
        </w:rPr>
        <w:t>з</w:t>
      </w:r>
      <w:r w:rsidRPr="00A205FF">
        <w:t>л</w:t>
      </w:r>
      <w:r w:rsidRPr="00A205FF">
        <w:rPr>
          <w:spacing w:val="1"/>
        </w:rPr>
        <w:t>и</w:t>
      </w:r>
      <w:r w:rsidRPr="00A205FF">
        <w:rPr>
          <w:spacing w:val="-1"/>
        </w:rPr>
        <w:t>чн</w:t>
      </w:r>
      <w:r w:rsidRPr="00A205FF">
        <w:rPr>
          <w:spacing w:val="-3"/>
        </w:rPr>
        <w:t>ы</w:t>
      </w:r>
      <w:r w:rsidRPr="00A205FF">
        <w:t>х в</w:t>
      </w:r>
      <w:r w:rsidRPr="00A205FF">
        <w:rPr>
          <w:spacing w:val="1"/>
        </w:rPr>
        <w:t>и</w:t>
      </w:r>
      <w:r w:rsidRPr="00A205FF">
        <w:t>дов</w:t>
      </w:r>
      <w:r w:rsidRPr="00A205FF">
        <w:rPr>
          <w:spacing w:val="-5"/>
        </w:rPr>
        <w:t xml:space="preserve"> </w:t>
      </w:r>
      <w:r w:rsidRPr="00A205FF">
        <w:t>д</w:t>
      </w:r>
      <w:r w:rsidRPr="00A205FF">
        <w:rPr>
          <w:spacing w:val="-1"/>
        </w:rPr>
        <w:t>е</w:t>
      </w:r>
      <w:r w:rsidRPr="00A205FF">
        <w:rPr>
          <w:spacing w:val="1"/>
        </w:rPr>
        <w:t>т</w:t>
      </w:r>
      <w:r w:rsidRPr="00A205FF">
        <w:rPr>
          <w:spacing w:val="-1"/>
        </w:rPr>
        <w:t>с</w:t>
      </w:r>
      <w:r w:rsidRPr="00A205FF">
        <w:rPr>
          <w:spacing w:val="1"/>
        </w:rPr>
        <w:t>к</w:t>
      </w:r>
      <w:r w:rsidRPr="00A205FF">
        <w:t>ой</w:t>
      </w:r>
      <w:r w:rsidRPr="00A205FF">
        <w:rPr>
          <w:spacing w:val="-3"/>
        </w:rPr>
        <w:t xml:space="preserve"> </w:t>
      </w:r>
      <w:r w:rsidRPr="00A205FF">
        <w:t>д</w:t>
      </w:r>
      <w:r w:rsidRPr="00A205FF">
        <w:rPr>
          <w:spacing w:val="-1"/>
        </w:rPr>
        <w:t>е</w:t>
      </w:r>
      <w:r w:rsidRPr="00A205FF">
        <w:t>я</w:t>
      </w:r>
      <w:r w:rsidRPr="00A205FF">
        <w:rPr>
          <w:spacing w:val="1"/>
        </w:rPr>
        <w:t>т</w:t>
      </w:r>
      <w:r w:rsidRPr="00A205FF">
        <w:rPr>
          <w:spacing w:val="-1"/>
        </w:rPr>
        <w:t>е</w:t>
      </w:r>
      <w:r w:rsidRPr="00A205FF">
        <w:t>л</w:t>
      </w:r>
      <w:r w:rsidRPr="00A205FF">
        <w:rPr>
          <w:spacing w:val="1"/>
        </w:rPr>
        <w:t>ь</w:t>
      </w:r>
      <w:r w:rsidRPr="00A205FF">
        <w:rPr>
          <w:spacing w:val="-1"/>
        </w:rPr>
        <w:t>н</w:t>
      </w:r>
      <w:r w:rsidRPr="00A205FF">
        <w:t>о</w:t>
      </w:r>
      <w:r w:rsidRPr="00A205FF">
        <w:rPr>
          <w:spacing w:val="-1"/>
        </w:rPr>
        <w:t>с</w:t>
      </w:r>
      <w:r w:rsidRPr="00A205FF">
        <w:rPr>
          <w:spacing w:val="1"/>
        </w:rPr>
        <w:t>ти</w:t>
      </w:r>
      <w:r w:rsidRPr="00A205FF">
        <w:t>.</w:t>
      </w:r>
    </w:p>
    <w:p w:rsidR="00DC0F91" w:rsidRDefault="00DC0F91" w:rsidP="00DC0F91">
      <w:pPr>
        <w:widowControl w:val="0"/>
        <w:autoSpaceDE w:val="0"/>
        <w:autoSpaceDN w:val="0"/>
        <w:adjustRightInd w:val="0"/>
        <w:spacing w:line="272" w:lineRule="exact"/>
        <w:ind w:firstLine="567"/>
      </w:pPr>
      <w:r w:rsidRPr="00A205FF">
        <w:lastRenderedPageBreak/>
        <w:t>П</w:t>
      </w:r>
      <w:r w:rsidRPr="00A205FF">
        <w:rPr>
          <w:spacing w:val="-1"/>
        </w:rPr>
        <w:t>е</w:t>
      </w:r>
      <w:r w:rsidRPr="00A205FF">
        <w:t>р</w:t>
      </w:r>
      <w:r w:rsidRPr="00A205FF">
        <w:rPr>
          <w:spacing w:val="-1"/>
        </w:rPr>
        <w:t>ес</w:t>
      </w:r>
      <w:r w:rsidRPr="00A205FF">
        <w:rPr>
          <w:spacing w:val="1"/>
        </w:rPr>
        <w:t>к</w:t>
      </w:r>
      <w:r w:rsidRPr="00A205FF">
        <w:rPr>
          <w:spacing w:val="-1"/>
        </w:rPr>
        <w:t>а</w:t>
      </w:r>
      <w:r w:rsidRPr="00A205FF">
        <w:rPr>
          <w:spacing w:val="1"/>
        </w:rPr>
        <w:t>з</w:t>
      </w:r>
      <w:r w:rsidRPr="00A205FF">
        <w:t>ы</w:t>
      </w:r>
      <w:r w:rsidRPr="00A205FF">
        <w:rPr>
          <w:spacing w:val="2"/>
        </w:rPr>
        <w:t>в</w:t>
      </w:r>
      <w:r w:rsidRPr="00A205FF">
        <w:rPr>
          <w:spacing w:val="-1"/>
        </w:rPr>
        <w:t>ае</w:t>
      </w:r>
      <w:r w:rsidRPr="00A205FF">
        <w:t>т</w:t>
      </w:r>
      <w:r w:rsidRPr="00A205FF">
        <w:rPr>
          <w:spacing w:val="31"/>
        </w:rPr>
        <w:t xml:space="preserve"> </w:t>
      </w:r>
      <w:r w:rsidRPr="00A205FF">
        <w:t>и</w:t>
      </w:r>
      <w:r w:rsidRPr="00A205FF">
        <w:rPr>
          <w:spacing w:val="36"/>
        </w:rPr>
        <w:t xml:space="preserve"> </w:t>
      </w:r>
      <w:r w:rsidRPr="00A205FF">
        <w:t>др</w:t>
      </w:r>
      <w:r w:rsidRPr="00A205FF">
        <w:rPr>
          <w:spacing w:val="-1"/>
        </w:rPr>
        <w:t>ам</w:t>
      </w:r>
      <w:r w:rsidRPr="00A205FF">
        <w:rPr>
          <w:spacing w:val="2"/>
        </w:rPr>
        <w:t>а</w:t>
      </w:r>
      <w:r w:rsidRPr="00A205FF">
        <w:rPr>
          <w:spacing w:val="1"/>
        </w:rPr>
        <w:t>ти</w:t>
      </w:r>
      <w:r w:rsidRPr="00A205FF">
        <w:rPr>
          <w:spacing w:val="-1"/>
        </w:rPr>
        <w:t>з</w:t>
      </w:r>
      <w:r w:rsidRPr="00A205FF">
        <w:rPr>
          <w:spacing w:val="1"/>
        </w:rPr>
        <w:t>и</w:t>
      </w:r>
      <w:r w:rsidRPr="00A205FF">
        <w:rPr>
          <w:spacing w:val="3"/>
        </w:rPr>
        <w:t>р</w:t>
      </w:r>
      <w:r w:rsidRPr="00A205FF">
        <w:rPr>
          <w:spacing w:val="-5"/>
        </w:rPr>
        <w:t>у</w:t>
      </w:r>
      <w:r w:rsidRPr="00A205FF">
        <w:rPr>
          <w:spacing w:val="-1"/>
        </w:rPr>
        <w:t>е</w:t>
      </w:r>
      <w:r w:rsidRPr="00A205FF">
        <w:t>т</w:t>
      </w:r>
      <w:r w:rsidRPr="00A205FF">
        <w:rPr>
          <w:spacing w:val="28"/>
        </w:rPr>
        <w:t xml:space="preserve"> </w:t>
      </w:r>
      <w:r w:rsidRPr="00A205FF">
        <w:rPr>
          <w:spacing w:val="1"/>
        </w:rPr>
        <w:t>н</w:t>
      </w:r>
      <w:r w:rsidRPr="00A205FF">
        <w:rPr>
          <w:spacing w:val="-1"/>
        </w:rPr>
        <w:t>е</w:t>
      </w:r>
      <w:r w:rsidRPr="00A205FF">
        <w:t>бол</w:t>
      </w:r>
      <w:r w:rsidRPr="00A205FF">
        <w:rPr>
          <w:spacing w:val="1"/>
        </w:rPr>
        <w:t>ь</w:t>
      </w:r>
      <w:r w:rsidRPr="00A205FF">
        <w:t>ш</w:t>
      </w:r>
      <w:r w:rsidRPr="00A205FF">
        <w:rPr>
          <w:spacing w:val="1"/>
        </w:rPr>
        <w:t>и</w:t>
      </w:r>
      <w:r w:rsidRPr="00A205FF">
        <w:t>е</w:t>
      </w:r>
      <w:r w:rsidRPr="00A205FF">
        <w:rPr>
          <w:spacing w:val="27"/>
        </w:rPr>
        <w:t xml:space="preserve"> </w:t>
      </w:r>
      <w:r w:rsidRPr="00A205FF">
        <w:rPr>
          <w:spacing w:val="-2"/>
        </w:rPr>
        <w:t>л</w:t>
      </w:r>
      <w:r w:rsidRPr="00A205FF">
        <w:rPr>
          <w:spacing w:val="1"/>
        </w:rPr>
        <w:t>ит</w:t>
      </w:r>
      <w:r w:rsidRPr="00A205FF">
        <w:rPr>
          <w:spacing w:val="-1"/>
        </w:rPr>
        <w:t>е</w:t>
      </w:r>
      <w:r w:rsidRPr="00A205FF">
        <w:t>р</w:t>
      </w:r>
      <w:r w:rsidRPr="00A205FF">
        <w:rPr>
          <w:spacing w:val="-1"/>
        </w:rPr>
        <w:t>а</w:t>
      </w:r>
      <w:r w:rsidRPr="00A205FF">
        <w:rPr>
          <w:spacing w:val="3"/>
        </w:rPr>
        <w:t>т</w:t>
      </w:r>
      <w:r w:rsidRPr="00A205FF">
        <w:rPr>
          <w:spacing w:val="-5"/>
        </w:rPr>
        <w:t>у</w:t>
      </w:r>
      <w:r w:rsidRPr="00A205FF">
        <w:t>р</w:t>
      </w:r>
      <w:r w:rsidRPr="00A205FF">
        <w:rPr>
          <w:spacing w:val="1"/>
        </w:rPr>
        <w:t>н</w:t>
      </w:r>
      <w:r w:rsidRPr="00A205FF">
        <w:rPr>
          <w:spacing w:val="-1"/>
        </w:rPr>
        <w:t>ы</w:t>
      </w:r>
      <w:r w:rsidRPr="00A205FF">
        <w:t>е</w:t>
      </w:r>
      <w:r w:rsidRPr="00A205FF">
        <w:rPr>
          <w:spacing w:val="26"/>
        </w:rPr>
        <w:t xml:space="preserve"> </w:t>
      </w:r>
      <w:r w:rsidRPr="00A205FF">
        <w:rPr>
          <w:spacing w:val="1"/>
        </w:rPr>
        <w:t>п</w:t>
      </w:r>
      <w:r w:rsidRPr="00A205FF">
        <w:t>ро</w:t>
      </w:r>
      <w:r w:rsidRPr="00A205FF">
        <w:rPr>
          <w:spacing w:val="1"/>
        </w:rPr>
        <w:t>из</w:t>
      </w:r>
      <w:r w:rsidRPr="00A205FF">
        <w:t>в</w:t>
      </w:r>
      <w:r w:rsidRPr="00A205FF">
        <w:rPr>
          <w:spacing w:val="-1"/>
        </w:rPr>
        <w:t>е</w:t>
      </w:r>
      <w:r w:rsidRPr="00A205FF">
        <w:t>д</w:t>
      </w:r>
      <w:r w:rsidRPr="00A205FF">
        <w:rPr>
          <w:spacing w:val="-1"/>
        </w:rPr>
        <w:t>е</w:t>
      </w:r>
      <w:r w:rsidRPr="00A205FF">
        <w:rPr>
          <w:spacing w:val="1"/>
        </w:rPr>
        <w:t>ни</w:t>
      </w:r>
      <w:r w:rsidRPr="00A205FF">
        <w:t>я;</w:t>
      </w:r>
      <w:r w:rsidRPr="00A205FF">
        <w:rPr>
          <w:spacing w:val="27"/>
        </w:rPr>
        <w:t xml:space="preserve"> </w:t>
      </w:r>
      <w:r w:rsidRPr="00A205FF">
        <w:rPr>
          <w:spacing w:val="-1"/>
        </w:rPr>
        <w:t>с</w:t>
      </w:r>
      <w:r w:rsidRPr="00A205FF">
        <w:t>о</w:t>
      </w:r>
      <w:r w:rsidRPr="00A205FF">
        <w:rPr>
          <w:spacing w:val="-1"/>
        </w:rPr>
        <w:t>с</w:t>
      </w:r>
      <w:r w:rsidRPr="00A205FF">
        <w:rPr>
          <w:spacing w:val="1"/>
        </w:rPr>
        <w:t>т</w:t>
      </w:r>
      <w:r w:rsidRPr="00A205FF">
        <w:rPr>
          <w:spacing w:val="-1"/>
        </w:rPr>
        <w:t>а</w:t>
      </w:r>
      <w:r w:rsidRPr="00A205FF">
        <w:t>вля</w:t>
      </w:r>
      <w:r w:rsidRPr="00A205FF">
        <w:rPr>
          <w:spacing w:val="-1"/>
        </w:rPr>
        <w:t>е</w:t>
      </w:r>
      <w:r w:rsidRPr="00A205FF">
        <w:t>т</w:t>
      </w:r>
      <w:r w:rsidRPr="00A205FF">
        <w:rPr>
          <w:spacing w:val="31"/>
        </w:rPr>
        <w:t xml:space="preserve"> </w:t>
      </w:r>
      <w:r w:rsidRPr="00A205FF">
        <w:rPr>
          <w:spacing w:val="1"/>
        </w:rPr>
        <w:t>п</w:t>
      </w:r>
      <w:r w:rsidRPr="00A205FF">
        <w:t>о</w:t>
      </w:r>
      <w:r>
        <w:t xml:space="preserve"> </w:t>
      </w:r>
      <w:r w:rsidRPr="00A205FF">
        <w:rPr>
          <w:spacing w:val="1"/>
        </w:rPr>
        <w:t>п</w:t>
      </w:r>
      <w:r w:rsidRPr="00A205FF">
        <w:t>л</w:t>
      </w:r>
      <w:r w:rsidRPr="00A205FF">
        <w:rPr>
          <w:spacing w:val="-1"/>
        </w:rPr>
        <w:t>а</w:t>
      </w:r>
      <w:r w:rsidRPr="00A205FF">
        <w:rPr>
          <w:spacing w:val="4"/>
        </w:rPr>
        <w:t>н</w:t>
      </w:r>
      <w:r w:rsidRPr="00A205FF">
        <w:t>у</w:t>
      </w:r>
      <w:r w:rsidRPr="00A205FF">
        <w:rPr>
          <w:spacing w:val="41"/>
        </w:rPr>
        <w:t xml:space="preserve"> </w:t>
      </w:r>
      <w:r w:rsidRPr="00A205FF">
        <w:t>и</w:t>
      </w:r>
      <w:r w:rsidRPr="00A205FF">
        <w:rPr>
          <w:spacing w:val="53"/>
        </w:rPr>
        <w:t xml:space="preserve"> </w:t>
      </w:r>
      <w:r w:rsidRPr="00A205FF">
        <w:t>обр</w:t>
      </w:r>
      <w:r w:rsidRPr="00A205FF">
        <w:rPr>
          <w:spacing w:val="-1"/>
        </w:rPr>
        <w:t>а</w:t>
      </w:r>
      <w:r w:rsidRPr="00A205FF">
        <w:rPr>
          <w:spacing w:val="1"/>
        </w:rPr>
        <w:t>з</w:t>
      </w:r>
      <w:r w:rsidRPr="00A205FF">
        <w:rPr>
          <w:spacing w:val="4"/>
        </w:rPr>
        <w:t>ц</w:t>
      </w:r>
      <w:r w:rsidRPr="00A205FF">
        <w:t>у</w:t>
      </w:r>
      <w:r w:rsidRPr="00A205FF">
        <w:rPr>
          <w:spacing w:val="42"/>
        </w:rPr>
        <w:t xml:space="preserve"> </w:t>
      </w:r>
      <w:r w:rsidRPr="00A205FF">
        <w:rPr>
          <w:spacing w:val="3"/>
        </w:rPr>
        <w:t>р</w:t>
      </w:r>
      <w:r w:rsidRPr="00A205FF">
        <w:rPr>
          <w:spacing w:val="-1"/>
        </w:rPr>
        <w:t>асс</w:t>
      </w:r>
      <w:r w:rsidRPr="00A205FF">
        <w:rPr>
          <w:spacing w:val="4"/>
        </w:rPr>
        <w:t>к</w:t>
      </w:r>
      <w:r w:rsidRPr="00A205FF">
        <w:rPr>
          <w:spacing w:val="-1"/>
        </w:rPr>
        <w:t>а</w:t>
      </w:r>
      <w:r w:rsidRPr="00A205FF">
        <w:rPr>
          <w:spacing w:val="1"/>
        </w:rPr>
        <w:t>з</w:t>
      </w:r>
      <w:r w:rsidRPr="00A205FF">
        <w:t>ы</w:t>
      </w:r>
      <w:r w:rsidRPr="00A205FF">
        <w:rPr>
          <w:spacing w:val="50"/>
        </w:rPr>
        <w:t xml:space="preserve"> </w:t>
      </w:r>
      <w:r w:rsidRPr="00A205FF">
        <w:t>о</w:t>
      </w:r>
      <w:r w:rsidRPr="00A205FF">
        <w:rPr>
          <w:spacing w:val="52"/>
        </w:rPr>
        <w:t xml:space="preserve"> </w:t>
      </w:r>
      <w:r w:rsidRPr="00A205FF">
        <w:rPr>
          <w:spacing w:val="1"/>
        </w:rPr>
        <w:t>п</w:t>
      </w:r>
      <w:r w:rsidRPr="00A205FF">
        <w:t>р</w:t>
      </w:r>
      <w:r w:rsidRPr="00A205FF">
        <w:rPr>
          <w:spacing w:val="-1"/>
        </w:rPr>
        <w:t>е</w:t>
      </w:r>
      <w:r w:rsidRPr="00A205FF">
        <w:t>д</w:t>
      </w:r>
      <w:r w:rsidRPr="00A205FF">
        <w:rPr>
          <w:spacing w:val="-1"/>
        </w:rPr>
        <w:t>ме</w:t>
      </w:r>
      <w:r w:rsidRPr="00A205FF">
        <w:rPr>
          <w:spacing w:val="1"/>
        </w:rPr>
        <w:t>т</w:t>
      </w:r>
      <w:r w:rsidRPr="00A205FF">
        <w:rPr>
          <w:spacing w:val="-1"/>
        </w:rPr>
        <w:t>е</w:t>
      </w:r>
      <w:r w:rsidRPr="00A205FF">
        <w:t>,</w:t>
      </w:r>
      <w:r w:rsidRPr="00A205FF">
        <w:rPr>
          <w:spacing w:val="49"/>
        </w:rPr>
        <w:t xml:space="preserve"> </w:t>
      </w:r>
      <w:r w:rsidRPr="00A205FF">
        <w:rPr>
          <w:spacing w:val="1"/>
        </w:rPr>
        <w:t>п</w:t>
      </w:r>
      <w:r w:rsidRPr="00A205FF">
        <w:t>о</w:t>
      </w:r>
      <w:r w:rsidRPr="00A205FF">
        <w:rPr>
          <w:spacing w:val="51"/>
        </w:rPr>
        <w:t xml:space="preserve"> </w:t>
      </w:r>
      <w:r w:rsidRPr="00A205FF">
        <w:rPr>
          <w:spacing w:val="2"/>
        </w:rPr>
        <w:t>с</w:t>
      </w:r>
      <w:r w:rsidRPr="00A205FF">
        <w:rPr>
          <w:spacing w:val="1"/>
        </w:rPr>
        <w:t>ю</w:t>
      </w:r>
      <w:r w:rsidRPr="00A205FF">
        <w:t>ж</w:t>
      </w:r>
      <w:r w:rsidRPr="00A205FF">
        <w:rPr>
          <w:spacing w:val="-1"/>
        </w:rPr>
        <w:t>е</w:t>
      </w:r>
      <w:r w:rsidRPr="00A205FF">
        <w:rPr>
          <w:spacing w:val="1"/>
        </w:rPr>
        <w:t>тн</w:t>
      </w:r>
      <w:r w:rsidRPr="00A205FF">
        <w:t>ой</w:t>
      </w:r>
      <w:r w:rsidRPr="00A205FF">
        <w:rPr>
          <w:spacing w:val="47"/>
        </w:rPr>
        <w:t xml:space="preserve"> </w:t>
      </w:r>
      <w:r w:rsidRPr="00A205FF">
        <w:rPr>
          <w:spacing w:val="1"/>
        </w:rPr>
        <w:t>к</w:t>
      </w:r>
      <w:r w:rsidRPr="00A205FF">
        <w:rPr>
          <w:spacing w:val="-1"/>
        </w:rPr>
        <w:t>а</w:t>
      </w:r>
      <w:r w:rsidRPr="00A205FF">
        <w:rPr>
          <w:spacing w:val="-2"/>
        </w:rPr>
        <w:t>р</w:t>
      </w:r>
      <w:r w:rsidRPr="00A205FF">
        <w:rPr>
          <w:spacing w:val="1"/>
        </w:rPr>
        <w:t>ти</w:t>
      </w:r>
      <w:r w:rsidRPr="00A205FF">
        <w:rPr>
          <w:spacing w:val="-1"/>
        </w:rPr>
        <w:t>н</w:t>
      </w:r>
      <w:r w:rsidRPr="00A205FF">
        <w:rPr>
          <w:spacing w:val="1"/>
        </w:rPr>
        <w:t>к</w:t>
      </w:r>
      <w:r w:rsidRPr="00A205FF">
        <w:rPr>
          <w:spacing w:val="-1"/>
        </w:rPr>
        <w:t>е</w:t>
      </w:r>
      <w:r w:rsidRPr="00A205FF">
        <w:t>,</w:t>
      </w:r>
      <w:r w:rsidRPr="00A205FF">
        <w:rPr>
          <w:spacing w:val="48"/>
        </w:rPr>
        <w:t xml:space="preserve"> </w:t>
      </w:r>
      <w:r w:rsidRPr="00A205FF">
        <w:rPr>
          <w:spacing w:val="1"/>
        </w:rPr>
        <w:t>н</w:t>
      </w:r>
      <w:r w:rsidRPr="00A205FF">
        <w:rPr>
          <w:spacing w:val="-1"/>
        </w:rPr>
        <w:t>а</w:t>
      </w:r>
      <w:r w:rsidRPr="00A205FF">
        <w:t>бо</w:t>
      </w:r>
      <w:r w:rsidRPr="00A205FF">
        <w:rPr>
          <w:spacing w:val="3"/>
        </w:rPr>
        <w:t>р</w:t>
      </w:r>
      <w:r w:rsidRPr="00A205FF">
        <w:t>у</w:t>
      </w:r>
      <w:r w:rsidRPr="00A205FF">
        <w:rPr>
          <w:spacing w:val="43"/>
        </w:rPr>
        <w:t xml:space="preserve"> </w:t>
      </w:r>
      <w:r w:rsidRPr="00A205FF">
        <w:rPr>
          <w:spacing w:val="1"/>
        </w:rPr>
        <w:t>к</w:t>
      </w:r>
      <w:r w:rsidRPr="00A205FF">
        <w:rPr>
          <w:spacing w:val="-1"/>
        </w:rPr>
        <w:t>а</w:t>
      </w:r>
      <w:r w:rsidRPr="00A205FF">
        <w:t>р</w:t>
      </w:r>
      <w:r w:rsidRPr="00A205FF">
        <w:rPr>
          <w:spacing w:val="1"/>
        </w:rPr>
        <w:t>ти</w:t>
      </w:r>
      <w:r w:rsidRPr="00A205FF">
        <w:t>н</w:t>
      </w:r>
      <w:r w:rsidRPr="00A205FF">
        <w:rPr>
          <w:spacing w:val="49"/>
        </w:rPr>
        <w:t xml:space="preserve"> </w:t>
      </w:r>
      <w:r w:rsidRPr="00A205FF">
        <w:t>с</w:t>
      </w:r>
      <w:r w:rsidRPr="00A205FF">
        <w:rPr>
          <w:spacing w:val="52"/>
        </w:rPr>
        <w:t xml:space="preserve"> </w:t>
      </w:r>
      <w:r w:rsidRPr="00A205FF">
        <w:rPr>
          <w:spacing w:val="1"/>
        </w:rPr>
        <w:t>ф</w:t>
      </w:r>
      <w:r w:rsidRPr="00A205FF">
        <w:rPr>
          <w:spacing w:val="-1"/>
        </w:rPr>
        <w:t>а</w:t>
      </w:r>
      <w:r w:rsidRPr="00A205FF">
        <w:rPr>
          <w:spacing w:val="3"/>
        </w:rPr>
        <w:t>б</w:t>
      </w:r>
      <w:r w:rsidRPr="00A205FF">
        <w:rPr>
          <w:spacing w:val="-5"/>
        </w:rPr>
        <w:t>у</w:t>
      </w:r>
      <w:r w:rsidRPr="00A205FF">
        <w:t>л</w:t>
      </w:r>
      <w:r w:rsidRPr="00A205FF">
        <w:rPr>
          <w:spacing w:val="3"/>
        </w:rPr>
        <w:t>ь</w:t>
      </w:r>
      <w:r w:rsidRPr="00A205FF">
        <w:rPr>
          <w:spacing w:val="1"/>
        </w:rPr>
        <w:t>н</w:t>
      </w:r>
      <w:r w:rsidRPr="00A205FF">
        <w:rPr>
          <w:spacing w:val="-3"/>
        </w:rPr>
        <w:t>ы</w:t>
      </w:r>
      <w:r w:rsidRPr="00A205FF">
        <w:t>м р</w:t>
      </w:r>
      <w:r w:rsidRPr="00A205FF">
        <w:rPr>
          <w:spacing w:val="-1"/>
        </w:rPr>
        <w:t>а</w:t>
      </w:r>
      <w:r w:rsidRPr="00A205FF">
        <w:rPr>
          <w:spacing w:val="1"/>
        </w:rPr>
        <w:t>з</w:t>
      </w:r>
      <w:r w:rsidRPr="00A205FF">
        <w:t>в</w:t>
      </w:r>
      <w:r w:rsidRPr="00A205FF">
        <w:rPr>
          <w:spacing w:val="1"/>
        </w:rPr>
        <w:t>ити</w:t>
      </w:r>
      <w:r w:rsidRPr="00A205FF">
        <w:rPr>
          <w:spacing w:val="-1"/>
        </w:rPr>
        <w:t>е</w:t>
      </w:r>
      <w:r w:rsidRPr="00A205FF">
        <w:t>м</w:t>
      </w:r>
      <w:r w:rsidRPr="00A205FF">
        <w:rPr>
          <w:spacing w:val="-7"/>
        </w:rPr>
        <w:t xml:space="preserve"> </w:t>
      </w:r>
      <w:r w:rsidRPr="00A205FF">
        <w:t>д</w:t>
      </w:r>
      <w:r w:rsidRPr="00A205FF">
        <w:rPr>
          <w:spacing w:val="-1"/>
        </w:rPr>
        <w:t>е</w:t>
      </w:r>
      <w:r w:rsidRPr="00A205FF">
        <w:rPr>
          <w:spacing w:val="1"/>
        </w:rPr>
        <w:t>й</w:t>
      </w:r>
      <w:r w:rsidRPr="00A205FF">
        <w:rPr>
          <w:spacing w:val="-1"/>
        </w:rPr>
        <w:t>с</w:t>
      </w:r>
      <w:r w:rsidRPr="00A205FF">
        <w:rPr>
          <w:spacing w:val="1"/>
        </w:rPr>
        <w:t>т</w:t>
      </w:r>
      <w:r w:rsidRPr="00A205FF">
        <w:t>в</w:t>
      </w:r>
      <w:r w:rsidRPr="00A205FF">
        <w:rPr>
          <w:spacing w:val="1"/>
        </w:rPr>
        <w:t>и</w:t>
      </w:r>
      <w:r w:rsidRPr="00A205FF">
        <w:t>я.</w:t>
      </w:r>
    </w:p>
    <w:p w:rsidR="00DC0F91" w:rsidRDefault="00DC0F91" w:rsidP="00DC0F91">
      <w:pPr>
        <w:widowControl w:val="0"/>
        <w:autoSpaceDE w:val="0"/>
        <w:autoSpaceDN w:val="0"/>
        <w:adjustRightInd w:val="0"/>
        <w:spacing w:line="272" w:lineRule="exact"/>
        <w:ind w:firstLine="567"/>
      </w:pPr>
      <w:r w:rsidRPr="00A205FF">
        <w:rPr>
          <w:spacing w:val="1"/>
        </w:rPr>
        <w:t>Уп</w:t>
      </w:r>
      <w:r w:rsidRPr="00A205FF">
        <w:t>о</w:t>
      </w:r>
      <w:r w:rsidRPr="00A205FF">
        <w:rPr>
          <w:spacing w:val="1"/>
        </w:rPr>
        <w:t>т</w:t>
      </w:r>
      <w:r w:rsidRPr="00A205FF">
        <w:t>р</w:t>
      </w:r>
      <w:r w:rsidRPr="00A205FF">
        <w:rPr>
          <w:spacing w:val="-1"/>
        </w:rPr>
        <w:t>е</w:t>
      </w:r>
      <w:r w:rsidRPr="00A205FF">
        <w:t>бля</w:t>
      </w:r>
      <w:r w:rsidRPr="00A205FF">
        <w:rPr>
          <w:spacing w:val="-1"/>
        </w:rPr>
        <w:t>е</w:t>
      </w:r>
      <w:r w:rsidRPr="00A205FF">
        <w:t>т</w:t>
      </w:r>
      <w:r w:rsidRPr="00A205FF">
        <w:rPr>
          <w:spacing w:val="-8"/>
        </w:rPr>
        <w:t xml:space="preserve"> </w:t>
      </w:r>
      <w:r w:rsidRPr="00A205FF">
        <w:t>в</w:t>
      </w:r>
      <w:r w:rsidRPr="00A205FF">
        <w:rPr>
          <w:spacing w:val="-2"/>
        </w:rPr>
        <w:t xml:space="preserve"> </w:t>
      </w:r>
      <w:r w:rsidRPr="00A205FF">
        <w:t>р</w:t>
      </w:r>
      <w:r w:rsidRPr="00A205FF">
        <w:rPr>
          <w:spacing w:val="-1"/>
        </w:rPr>
        <w:t>еч</w:t>
      </w:r>
      <w:r w:rsidRPr="00A205FF">
        <w:t>и</w:t>
      </w:r>
      <w:r w:rsidRPr="00A205FF">
        <w:rPr>
          <w:spacing w:val="-1"/>
        </w:rPr>
        <w:t xml:space="preserve"> с</w:t>
      </w:r>
      <w:r w:rsidRPr="00A205FF">
        <w:rPr>
          <w:spacing w:val="1"/>
        </w:rPr>
        <w:t>и</w:t>
      </w:r>
      <w:r w:rsidRPr="00A205FF">
        <w:rPr>
          <w:spacing w:val="-1"/>
        </w:rPr>
        <w:t>н</w:t>
      </w:r>
      <w:r w:rsidRPr="00A205FF">
        <w:t>о</w:t>
      </w:r>
      <w:r w:rsidRPr="00A205FF">
        <w:rPr>
          <w:spacing w:val="1"/>
        </w:rPr>
        <w:t>ни</w:t>
      </w:r>
      <w:r w:rsidRPr="00A205FF">
        <w:rPr>
          <w:spacing w:val="-1"/>
        </w:rPr>
        <w:t>м</w:t>
      </w:r>
      <w:r w:rsidRPr="00A205FF">
        <w:t>ы,</w:t>
      </w:r>
      <w:r w:rsidRPr="00A205FF">
        <w:rPr>
          <w:spacing w:val="-7"/>
        </w:rPr>
        <w:t xml:space="preserve"> </w:t>
      </w:r>
      <w:r w:rsidRPr="00A205FF">
        <w:rPr>
          <w:spacing w:val="-1"/>
        </w:rPr>
        <w:t>а</w:t>
      </w:r>
      <w:r w:rsidRPr="00A205FF">
        <w:rPr>
          <w:spacing w:val="1"/>
        </w:rPr>
        <w:t>нт</w:t>
      </w:r>
      <w:r w:rsidRPr="00A205FF">
        <w:t>о</w:t>
      </w:r>
      <w:r w:rsidRPr="00A205FF">
        <w:rPr>
          <w:spacing w:val="-1"/>
        </w:rPr>
        <w:t>н</w:t>
      </w:r>
      <w:r w:rsidRPr="00A205FF">
        <w:rPr>
          <w:spacing w:val="1"/>
        </w:rPr>
        <w:t>и</w:t>
      </w:r>
      <w:r w:rsidRPr="00A205FF">
        <w:rPr>
          <w:spacing w:val="-1"/>
        </w:rPr>
        <w:t>м</w:t>
      </w:r>
      <w:r w:rsidRPr="00A205FF">
        <w:t>ы,</w:t>
      </w:r>
      <w:r w:rsidRPr="00A205FF">
        <w:rPr>
          <w:spacing w:val="-7"/>
        </w:rPr>
        <w:t xml:space="preserve"> </w:t>
      </w:r>
      <w:r w:rsidRPr="00A205FF">
        <w:rPr>
          <w:spacing w:val="-1"/>
        </w:rPr>
        <w:t>с</w:t>
      </w:r>
      <w:r w:rsidRPr="00A205FF">
        <w:t>лож</w:t>
      </w:r>
      <w:r w:rsidRPr="00A205FF">
        <w:rPr>
          <w:spacing w:val="1"/>
        </w:rPr>
        <w:t>н</w:t>
      </w:r>
      <w:r w:rsidRPr="00A205FF">
        <w:t>ые</w:t>
      </w:r>
      <w:r w:rsidRPr="00A205FF">
        <w:rPr>
          <w:spacing w:val="-5"/>
        </w:rPr>
        <w:t xml:space="preserve"> </w:t>
      </w:r>
      <w:r w:rsidRPr="00A205FF">
        <w:rPr>
          <w:spacing w:val="1"/>
        </w:rPr>
        <w:t>п</w:t>
      </w:r>
      <w:r w:rsidRPr="00A205FF">
        <w:t>р</w:t>
      </w:r>
      <w:r w:rsidRPr="00A205FF">
        <w:rPr>
          <w:spacing w:val="-1"/>
        </w:rPr>
        <w:t>е</w:t>
      </w:r>
      <w:r w:rsidRPr="00A205FF">
        <w:t>длож</w:t>
      </w:r>
      <w:r w:rsidRPr="00A205FF">
        <w:rPr>
          <w:spacing w:val="-1"/>
        </w:rPr>
        <w:t>е</w:t>
      </w:r>
      <w:r w:rsidRPr="00A205FF">
        <w:rPr>
          <w:spacing w:val="1"/>
        </w:rPr>
        <w:t>ни</w:t>
      </w:r>
      <w:r w:rsidRPr="00A205FF">
        <w:t>я</w:t>
      </w:r>
      <w:r w:rsidRPr="00A205FF">
        <w:rPr>
          <w:spacing w:val="-7"/>
        </w:rPr>
        <w:t xml:space="preserve"> </w:t>
      </w:r>
      <w:r w:rsidRPr="00A205FF">
        <w:t>р</w:t>
      </w:r>
      <w:r w:rsidRPr="00A205FF">
        <w:rPr>
          <w:spacing w:val="-1"/>
        </w:rPr>
        <w:t>аз</w:t>
      </w:r>
      <w:r w:rsidRPr="00A205FF">
        <w:rPr>
          <w:spacing w:val="1"/>
        </w:rPr>
        <w:t>н</w:t>
      </w:r>
      <w:r w:rsidRPr="00A205FF">
        <w:t>ых</w:t>
      </w:r>
      <w:r w:rsidRPr="00A205FF">
        <w:rPr>
          <w:spacing w:val="-3"/>
        </w:rPr>
        <w:t xml:space="preserve"> </w:t>
      </w:r>
      <w:r w:rsidRPr="00A205FF">
        <w:rPr>
          <w:spacing w:val="-3"/>
          <w:w w:val="99"/>
        </w:rPr>
        <w:t>в</w:t>
      </w:r>
      <w:r w:rsidRPr="00A205FF">
        <w:rPr>
          <w:spacing w:val="1"/>
          <w:w w:val="99"/>
        </w:rPr>
        <w:t>и</w:t>
      </w:r>
      <w:r w:rsidRPr="00A205FF">
        <w:t>д</w:t>
      </w:r>
      <w:r w:rsidRPr="00A205FF">
        <w:rPr>
          <w:w w:val="99"/>
        </w:rPr>
        <w:t xml:space="preserve">ов. </w:t>
      </w:r>
      <w:r w:rsidRPr="00A205FF">
        <w:rPr>
          <w:spacing w:val="1"/>
          <w:w w:val="99"/>
        </w:rPr>
        <w:t>Р</w:t>
      </w:r>
      <w:r w:rsidRPr="00A205FF">
        <w:rPr>
          <w:spacing w:val="-1"/>
        </w:rPr>
        <w:t>а</w:t>
      </w:r>
      <w:r w:rsidRPr="00A205FF">
        <w:rPr>
          <w:spacing w:val="1"/>
          <w:w w:val="99"/>
        </w:rPr>
        <w:t>з</w:t>
      </w:r>
      <w:r w:rsidRPr="00A205FF">
        <w:rPr>
          <w:w w:val="99"/>
        </w:rPr>
        <w:t>л</w:t>
      </w:r>
      <w:r w:rsidRPr="00A205FF">
        <w:rPr>
          <w:spacing w:val="1"/>
          <w:w w:val="99"/>
        </w:rPr>
        <w:t>и</w:t>
      </w:r>
      <w:r w:rsidRPr="00A205FF">
        <w:rPr>
          <w:spacing w:val="-1"/>
        </w:rPr>
        <w:t>чае</w:t>
      </w:r>
      <w:r w:rsidRPr="00A205FF">
        <w:rPr>
          <w:w w:val="99"/>
        </w:rPr>
        <w:t>т</w:t>
      </w:r>
      <w:r w:rsidRPr="00A205FF">
        <w:tab/>
      </w:r>
      <w:r w:rsidRPr="00A205FF">
        <w:rPr>
          <w:spacing w:val="1"/>
        </w:rPr>
        <w:t>п</w:t>
      </w:r>
      <w:r w:rsidRPr="00A205FF">
        <w:t>о</w:t>
      </w:r>
      <w:r w:rsidRPr="00A205FF">
        <w:rPr>
          <w:spacing w:val="1"/>
        </w:rPr>
        <w:t>н</w:t>
      </w:r>
      <w:r w:rsidRPr="00A205FF">
        <w:t>я</w:t>
      </w:r>
      <w:r w:rsidRPr="00A205FF">
        <w:rPr>
          <w:spacing w:val="-2"/>
        </w:rPr>
        <w:t>т</w:t>
      </w:r>
      <w:r w:rsidRPr="00A205FF">
        <w:rPr>
          <w:spacing w:val="1"/>
        </w:rPr>
        <w:t>и</w:t>
      </w:r>
      <w:r w:rsidRPr="00A205FF">
        <w:t>я</w:t>
      </w:r>
      <w:r w:rsidRPr="00A205FF">
        <w:tab/>
      </w:r>
      <w:r w:rsidRPr="00A205FF">
        <w:rPr>
          <w:spacing w:val="-7"/>
        </w:rPr>
        <w:t>«</w:t>
      </w:r>
      <w:r w:rsidRPr="00A205FF">
        <w:rPr>
          <w:spacing w:val="1"/>
        </w:rPr>
        <w:t>з</w:t>
      </w:r>
      <w:r w:rsidRPr="00A205FF">
        <w:rPr>
          <w:spacing w:val="4"/>
        </w:rPr>
        <w:t>в</w:t>
      </w:r>
      <w:r w:rsidRPr="00A205FF">
        <w:rPr>
          <w:spacing w:val="-5"/>
        </w:rPr>
        <w:t>у</w:t>
      </w:r>
      <w:r w:rsidRPr="00A205FF">
        <w:rPr>
          <w:spacing w:val="6"/>
        </w:rPr>
        <w:t>к</w:t>
      </w:r>
      <w:r w:rsidRPr="00A205FF">
        <w:rPr>
          <w:spacing w:val="-7"/>
        </w:rPr>
        <w:t>»</w:t>
      </w:r>
      <w:r w:rsidRPr="00A205FF">
        <w:t>,</w:t>
      </w:r>
      <w:r w:rsidRPr="00A205FF">
        <w:tab/>
      </w:r>
      <w:r w:rsidRPr="00A205FF">
        <w:rPr>
          <w:spacing w:val="-5"/>
        </w:rPr>
        <w:t>«</w:t>
      </w:r>
      <w:r w:rsidRPr="00A205FF">
        <w:rPr>
          <w:spacing w:val="-1"/>
        </w:rPr>
        <w:t>с</w:t>
      </w:r>
      <w:r w:rsidRPr="00A205FF">
        <w:t>л</w:t>
      </w:r>
      <w:r w:rsidRPr="00A205FF">
        <w:rPr>
          <w:spacing w:val="2"/>
        </w:rPr>
        <w:t>о</w:t>
      </w:r>
      <w:r w:rsidRPr="00A205FF">
        <w:rPr>
          <w:spacing w:val="5"/>
        </w:rPr>
        <w:t>г</w:t>
      </w:r>
      <w:r w:rsidRPr="00A205FF">
        <w:rPr>
          <w:spacing w:val="-7"/>
        </w:rPr>
        <w:t>»</w:t>
      </w:r>
      <w:r w:rsidRPr="00A205FF">
        <w:t>,</w:t>
      </w:r>
      <w:r w:rsidRPr="00A205FF">
        <w:tab/>
      </w:r>
      <w:r w:rsidRPr="00A205FF">
        <w:rPr>
          <w:spacing w:val="-7"/>
        </w:rPr>
        <w:t>«</w:t>
      </w:r>
      <w:r w:rsidRPr="00A205FF">
        <w:rPr>
          <w:spacing w:val="2"/>
        </w:rPr>
        <w:t>с</w:t>
      </w:r>
      <w:r w:rsidRPr="00A205FF">
        <w:t>лов</w:t>
      </w:r>
      <w:r w:rsidRPr="00A205FF">
        <w:rPr>
          <w:spacing w:val="5"/>
        </w:rPr>
        <w:t>о</w:t>
      </w:r>
      <w:r w:rsidRPr="00A205FF">
        <w:rPr>
          <w:spacing w:val="-7"/>
        </w:rPr>
        <w:t>»</w:t>
      </w:r>
      <w:r w:rsidRPr="00A205FF">
        <w:t>,</w:t>
      </w:r>
      <w:r w:rsidRPr="00A205FF">
        <w:tab/>
      </w:r>
      <w:r w:rsidRPr="00A205FF">
        <w:rPr>
          <w:spacing w:val="-7"/>
        </w:rPr>
        <w:t>«</w:t>
      </w:r>
      <w:r w:rsidRPr="00A205FF">
        <w:rPr>
          <w:spacing w:val="3"/>
        </w:rPr>
        <w:t>п</w:t>
      </w:r>
      <w:r w:rsidRPr="00A205FF">
        <w:t>р</w:t>
      </w:r>
      <w:r w:rsidRPr="00A205FF">
        <w:rPr>
          <w:spacing w:val="-1"/>
        </w:rPr>
        <w:t>е</w:t>
      </w:r>
      <w:r w:rsidRPr="00A205FF">
        <w:t>дл</w:t>
      </w:r>
      <w:r w:rsidRPr="00A205FF">
        <w:rPr>
          <w:spacing w:val="2"/>
        </w:rPr>
        <w:t>о</w:t>
      </w:r>
      <w:r w:rsidRPr="00A205FF">
        <w:t>ж</w:t>
      </w:r>
      <w:r w:rsidRPr="00A205FF">
        <w:rPr>
          <w:spacing w:val="-1"/>
        </w:rPr>
        <w:t>е</w:t>
      </w:r>
      <w:r w:rsidRPr="00A205FF">
        <w:rPr>
          <w:spacing w:val="1"/>
        </w:rPr>
        <w:t>ни</w:t>
      </w:r>
      <w:r w:rsidRPr="00A205FF">
        <w:rPr>
          <w:spacing w:val="4"/>
        </w:rPr>
        <w:t>е</w:t>
      </w:r>
      <w:r w:rsidRPr="00A205FF">
        <w:rPr>
          <w:spacing w:val="-7"/>
        </w:rPr>
        <w:t>»</w:t>
      </w:r>
      <w:r w:rsidRPr="00A205FF">
        <w:t>.</w:t>
      </w:r>
      <w:r w:rsidRPr="00A205FF">
        <w:tab/>
      </w:r>
    </w:p>
    <w:p w:rsidR="00DC0F91" w:rsidRPr="00A205FF" w:rsidRDefault="00DC0F91" w:rsidP="00DC0F91">
      <w:pPr>
        <w:widowControl w:val="0"/>
        <w:autoSpaceDE w:val="0"/>
        <w:autoSpaceDN w:val="0"/>
        <w:adjustRightInd w:val="0"/>
        <w:spacing w:line="272" w:lineRule="exact"/>
        <w:ind w:firstLine="567"/>
      </w:pPr>
      <w:r w:rsidRPr="00A205FF">
        <w:t>Н</w:t>
      </w:r>
      <w:r w:rsidRPr="00A205FF">
        <w:rPr>
          <w:spacing w:val="-1"/>
        </w:rPr>
        <w:t>а</w:t>
      </w:r>
      <w:r w:rsidRPr="00A205FF">
        <w:rPr>
          <w:spacing w:val="1"/>
        </w:rPr>
        <w:t>з</w:t>
      </w:r>
      <w:r w:rsidRPr="00A205FF">
        <w:t>ыв</w:t>
      </w:r>
      <w:r w:rsidRPr="00A205FF">
        <w:rPr>
          <w:spacing w:val="2"/>
        </w:rPr>
        <w:t>а</w:t>
      </w:r>
      <w:r w:rsidRPr="00A205FF">
        <w:rPr>
          <w:spacing w:val="-1"/>
        </w:rPr>
        <w:t>е</w:t>
      </w:r>
      <w:r>
        <w:t xml:space="preserve">т </w:t>
      </w:r>
      <w:r w:rsidRPr="00A205FF">
        <w:t>в</w:t>
      </w:r>
      <w:r>
        <w:t xml:space="preserve"> </w:t>
      </w:r>
      <w:r w:rsidRPr="00A205FF">
        <w:rPr>
          <w:spacing w:val="1"/>
        </w:rPr>
        <w:t>п</w:t>
      </w:r>
      <w:r w:rsidRPr="00A205FF">
        <w:t>о</w:t>
      </w:r>
      <w:r w:rsidRPr="00A205FF">
        <w:rPr>
          <w:spacing w:val="-1"/>
        </w:rPr>
        <w:t>с</w:t>
      </w:r>
      <w:r w:rsidRPr="00A205FF">
        <w:t>л</w:t>
      </w:r>
      <w:r w:rsidRPr="00A205FF">
        <w:rPr>
          <w:spacing w:val="-1"/>
        </w:rPr>
        <w:t>е</w:t>
      </w:r>
      <w:r w:rsidRPr="00A205FF">
        <w:t>дов</w:t>
      </w:r>
      <w:r w:rsidRPr="00A205FF">
        <w:rPr>
          <w:spacing w:val="-1"/>
        </w:rPr>
        <w:t>а</w:t>
      </w:r>
      <w:r w:rsidRPr="00A205FF">
        <w:rPr>
          <w:spacing w:val="1"/>
        </w:rPr>
        <w:t>т</w:t>
      </w:r>
      <w:r w:rsidRPr="00A205FF">
        <w:rPr>
          <w:spacing w:val="-1"/>
        </w:rPr>
        <w:t>е</w:t>
      </w:r>
      <w:r w:rsidRPr="00A205FF">
        <w:t>л</w:t>
      </w:r>
      <w:r w:rsidRPr="00A205FF">
        <w:rPr>
          <w:spacing w:val="1"/>
        </w:rPr>
        <w:t>ьн</w:t>
      </w:r>
      <w:r w:rsidRPr="00A205FF">
        <w:t>о</w:t>
      </w:r>
      <w:r w:rsidRPr="00A205FF">
        <w:rPr>
          <w:spacing w:val="-1"/>
        </w:rPr>
        <w:t>с</w:t>
      </w:r>
      <w:r w:rsidRPr="00A205FF">
        <w:rPr>
          <w:spacing w:val="1"/>
        </w:rPr>
        <w:t>т</w:t>
      </w:r>
      <w:r w:rsidRPr="00A205FF">
        <w:t>и</w:t>
      </w:r>
      <w:r w:rsidRPr="00A205FF">
        <w:rPr>
          <w:spacing w:val="40"/>
        </w:rPr>
        <w:t xml:space="preserve"> </w:t>
      </w:r>
      <w:r w:rsidRPr="00A205FF">
        <w:rPr>
          <w:spacing w:val="-1"/>
        </w:rPr>
        <w:t>с</w:t>
      </w:r>
      <w:r w:rsidRPr="00A205FF">
        <w:t>лова</w:t>
      </w:r>
      <w:r w:rsidRPr="00A205FF">
        <w:rPr>
          <w:spacing w:val="48"/>
        </w:rPr>
        <w:t xml:space="preserve"> </w:t>
      </w:r>
      <w:r w:rsidRPr="00A205FF">
        <w:t>в</w:t>
      </w:r>
      <w:r w:rsidRPr="00A205FF">
        <w:rPr>
          <w:spacing w:val="51"/>
        </w:rPr>
        <w:t xml:space="preserve"> </w:t>
      </w:r>
      <w:r w:rsidRPr="00A205FF">
        <w:rPr>
          <w:spacing w:val="1"/>
        </w:rPr>
        <w:t>п</w:t>
      </w:r>
      <w:r w:rsidRPr="00A205FF">
        <w:t>р</w:t>
      </w:r>
      <w:r w:rsidRPr="00A205FF">
        <w:rPr>
          <w:spacing w:val="-1"/>
        </w:rPr>
        <w:t>е</w:t>
      </w:r>
      <w:r w:rsidRPr="00A205FF">
        <w:t>длож</w:t>
      </w:r>
      <w:r w:rsidRPr="00A205FF">
        <w:rPr>
          <w:spacing w:val="-1"/>
        </w:rPr>
        <w:t>е</w:t>
      </w:r>
      <w:r w:rsidRPr="00A205FF">
        <w:rPr>
          <w:spacing w:val="1"/>
        </w:rPr>
        <w:t>нии</w:t>
      </w:r>
      <w:r w:rsidRPr="00A205FF">
        <w:t>,</w:t>
      </w:r>
      <w:r w:rsidRPr="00A205FF">
        <w:rPr>
          <w:spacing w:val="44"/>
        </w:rPr>
        <w:t xml:space="preserve"> </w:t>
      </w:r>
      <w:r w:rsidRPr="00A205FF">
        <w:rPr>
          <w:spacing w:val="1"/>
        </w:rPr>
        <w:t>з</w:t>
      </w:r>
      <w:r w:rsidRPr="00A205FF">
        <w:rPr>
          <w:spacing w:val="-3"/>
        </w:rPr>
        <w:t>в</w:t>
      </w:r>
      <w:r w:rsidRPr="00A205FF">
        <w:rPr>
          <w:spacing w:val="-5"/>
        </w:rPr>
        <w:t>у</w:t>
      </w:r>
      <w:r w:rsidRPr="00A205FF">
        <w:rPr>
          <w:spacing w:val="1"/>
        </w:rPr>
        <w:t>к</w:t>
      </w:r>
      <w:r w:rsidRPr="00A205FF">
        <w:t>и</w:t>
      </w:r>
      <w:r w:rsidRPr="00A205FF">
        <w:rPr>
          <w:spacing w:val="49"/>
        </w:rPr>
        <w:t xml:space="preserve"> </w:t>
      </w:r>
      <w:r w:rsidRPr="00A205FF">
        <w:t>и</w:t>
      </w:r>
      <w:r w:rsidRPr="00A205FF">
        <w:rPr>
          <w:spacing w:val="53"/>
        </w:rPr>
        <w:t xml:space="preserve"> </w:t>
      </w:r>
      <w:r w:rsidRPr="00A205FF">
        <w:rPr>
          <w:spacing w:val="-1"/>
        </w:rPr>
        <w:t>с</w:t>
      </w:r>
      <w:r w:rsidRPr="00A205FF">
        <w:t>логи</w:t>
      </w:r>
      <w:r w:rsidRPr="00A205FF">
        <w:rPr>
          <w:spacing w:val="49"/>
        </w:rPr>
        <w:t xml:space="preserve"> </w:t>
      </w:r>
      <w:r w:rsidRPr="00A205FF">
        <w:t>в</w:t>
      </w:r>
      <w:r w:rsidRPr="00A205FF">
        <w:rPr>
          <w:spacing w:val="51"/>
        </w:rPr>
        <w:t xml:space="preserve"> </w:t>
      </w:r>
      <w:r w:rsidRPr="00A205FF">
        <w:rPr>
          <w:spacing w:val="-1"/>
        </w:rPr>
        <w:t>с</w:t>
      </w:r>
      <w:r w:rsidRPr="00A205FF">
        <w:t>лов</w:t>
      </w:r>
      <w:r w:rsidRPr="00A205FF">
        <w:rPr>
          <w:spacing w:val="-1"/>
        </w:rPr>
        <w:t>а</w:t>
      </w:r>
      <w:r w:rsidRPr="00A205FF">
        <w:rPr>
          <w:spacing w:val="2"/>
        </w:rPr>
        <w:t>х</w:t>
      </w:r>
      <w:r w:rsidRPr="00A205FF">
        <w:t>.</w:t>
      </w:r>
      <w:r w:rsidRPr="00A205FF">
        <w:rPr>
          <w:spacing w:val="48"/>
        </w:rPr>
        <w:t xml:space="preserve"> </w:t>
      </w:r>
      <w:r w:rsidRPr="00A205FF">
        <w:t>Н</w:t>
      </w:r>
      <w:r w:rsidRPr="00A205FF">
        <w:rPr>
          <w:spacing w:val="-1"/>
        </w:rPr>
        <w:t>а</w:t>
      </w:r>
      <w:r w:rsidRPr="00A205FF">
        <w:rPr>
          <w:spacing w:val="2"/>
        </w:rPr>
        <w:t>х</w:t>
      </w:r>
      <w:r w:rsidRPr="00A205FF">
        <w:t>од</w:t>
      </w:r>
      <w:r w:rsidRPr="00A205FF">
        <w:rPr>
          <w:spacing w:val="1"/>
        </w:rPr>
        <w:t>и</w:t>
      </w:r>
      <w:r w:rsidRPr="00A205FF">
        <w:t>т</w:t>
      </w:r>
      <w:r w:rsidRPr="00A205FF">
        <w:rPr>
          <w:spacing w:val="48"/>
        </w:rPr>
        <w:t xml:space="preserve"> </w:t>
      </w:r>
      <w:r w:rsidRPr="00A205FF">
        <w:t>в</w:t>
      </w:r>
      <w:r w:rsidRPr="00A205FF">
        <w:rPr>
          <w:spacing w:val="49"/>
        </w:rPr>
        <w:t xml:space="preserve"> </w:t>
      </w:r>
      <w:r w:rsidRPr="00A205FF">
        <w:rPr>
          <w:spacing w:val="1"/>
        </w:rPr>
        <w:t>п</w:t>
      </w:r>
      <w:r w:rsidRPr="00A205FF">
        <w:t>р</w:t>
      </w:r>
      <w:r w:rsidRPr="00A205FF">
        <w:rPr>
          <w:spacing w:val="-1"/>
        </w:rPr>
        <w:t>е</w:t>
      </w:r>
      <w:r w:rsidRPr="00A205FF">
        <w:t>длож</w:t>
      </w:r>
      <w:r w:rsidRPr="00A205FF">
        <w:rPr>
          <w:spacing w:val="-1"/>
        </w:rPr>
        <w:t>ен</w:t>
      </w:r>
      <w:r w:rsidRPr="00A205FF">
        <w:rPr>
          <w:spacing w:val="1"/>
        </w:rPr>
        <w:t>и</w:t>
      </w:r>
      <w:r w:rsidRPr="00A205FF">
        <w:t xml:space="preserve">и </w:t>
      </w:r>
      <w:r w:rsidRPr="00A205FF">
        <w:rPr>
          <w:spacing w:val="-1"/>
        </w:rPr>
        <w:t>с</w:t>
      </w:r>
      <w:r w:rsidRPr="00A205FF">
        <w:t>лова</w:t>
      </w:r>
      <w:r w:rsidRPr="00A205FF">
        <w:rPr>
          <w:spacing w:val="-5"/>
        </w:rPr>
        <w:t xml:space="preserve"> </w:t>
      </w:r>
      <w:r w:rsidRPr="00A205FF">
        <w:t>с</w:t>
      </w:r>
      <w:r w:rsidRPr="00A205FF">
        <w:rPr>
          <w:spacing w:val="-1"/>
        </w:rPr>
        <w:t xml:space="preserve"> </w:t>
      </w:r>
      <w:r w:rsidRPr="00A205FF">
        <w:rPr>
          <w:spacing w:val="1"/>
        </w:rPr>
        <w:t>з</w:t>
      </w:r>
      <w:r w:rsidRPr="00A205FF">
        <w:rPr>
          <w:spacing w:val="-1"/>
        </w:rPr>
        <w:t>а</w:t>
      </w:r>
      <w:r w:rsidRPr="00A205FF">
        <w:t>д</w:t>
      </w:r>
      <w:r w:rsidRPr="00A205FF">
        <w:rPr>
          <w:spacing w:val="-1"/>
        </w:rPr>
        <w:t>а</w:t>
      </w:r>
      <w:r w:rsidRPr="00A205FF">
        <w:rPr>
          <w:spacing w:val="1"/>
        </w:rPr>
        <w:t>нн</w:t>
      </w:r>
      <w:r w:rsidRPr="00A205FF">
        <w:t>ым</w:t>
      </w:r>
      <w:r w:rsidRPr="00A205FF">
        <w:rPr>
          <w:spacing w:val="-4"/>
        </w:rPr>
        <w:t xml:space="preserve"> </w:t>
      </w:r>
      <w:r w:rsidRPr="00A205FF">
        <w:rPr>
          <w:spacing w:val="1"/>
        </w:rPr>
        <w:t>з</w:t>
      </w:r>
      <w:r w:rsidRPr="00A205FF">
        <w:rPr>
          <w:spacing w:val="4"/>
        </w:rPr>
        <w:t>в</w:t>
      </w:r>
      <w:r w:rsidRPr="00A205FF">
        <w:rPr>
          <w:spacing w:val="-7"/>
        </w:rPr>
        <w:t>у</w:t>
      </w:r>
      <w:r w:rsidRPr="00A205FF">
        <w:rPr>
          <w:spacing w:val="1"/>
        </w:rPr>
        <w:t>к</w:t>
      </w:r>
      <w:r w:rsidRPr="00A205FF">
        <w:rPr>
          <w:spacing w:val="2"/>
        </w:rPr>
        <w:t>о</w:t>
      </w:r>
      <w:r w:rsidRPr="00A205FF">
        <w:rPr>
          <w:spacing w:val="-1"/>
        </w:rPr>
        <w:t>м</w:t>
      </w:r>
      <w:r w:rsidRPr="00A205FF">
        <w:t>,</w:t>
      </w:r>
      <w:r w:rsidRPr="00A205FF">
        <w:rPr>
          <w:spacing w:val="-5"/>
        </w:rPr>
        <w:t xml:space="preserve"> </w:t>
      </w:r>
      <w:r w:rsidRPr="00A205FF">
        <w:t>о</w:t>
      </w:r>
      <w:r w:rsidRPr="00A205FF">
        <w:rPr>
          <w:spacing w:val="1"/>
        </w:rPr>
        <w:t>п</w:t>
      </w:r>
      <w:r w:rsidRPr="00A205FF">
        <w:t>р</w:t>
      </w:r>
      <w:r w:rsidRPr="00A205FF">
        <w:rPr>
          <w:spacing w:val="-1"/>
        </w:rPr>
        <w:t>е</w:t>
      </w:r>
      <w:r w:rsidRPr="00A205FF">
        <w:t>д</w:t>
      </w:r>
      <w:r w:rsidRPr="00A205FF">
        <w:rPr>
          <w:spacing w:val="-1"/>
        </w:rPr>
        <w:t>е</w:t>
      </w:r>
      <w:r w:rsidRPr="00A205FF">
        <w:t>ля</w:t>
      </w:r>
      <w:r w:rsidRPr="00A205FF">
        <w:rPr>
          <w:spacing w:val="-1"/>
        </w:rPr>
        <w:t>е</w:t>
      </w:r>
      <w:r w:rsidRPr="00A205FF">
        <w:t>т</w:t>
      </w:r>
      <w:r w:rsidRPr="00A205FF">
        <w:rPr>
          <w:spacing w:val="-5"/>
        </w:rPr>
        <w:t xml:space="preserve"> </w:t>
      </w:r>
      <w:r w:rsidRPr="00A205FF">
        <w:rPr>
          <w:spacing w:val="-1"/>
        </w:rPr>
        <w:t>м</w:t>
      </w:r>
      <w:r w:rsidRPr="00A205FF">
        <w:rPr>
          <w:spacing w:val="2"/>
        </w:rPr>
        <w:t>е</w:t>
      </w:r>
      <w:r w:rsidRPr="00A205FF">
        <w:rPr>
          <w:spacing w:val="-1"/>
        </w:rPr>
        <w:t>с</w:t>
      </w:r>
      <w:r w:rsidRPr="00A205FF">
        <w:rPr>
          <w:spacing w:val="1"/>
        </w:rPr>
        <w:t>т</w:t>
      </w:r>
      <w:r w:rsidRPr="00A205FF">
        <w:t>о</w:t>
      </w:r>
      <w:r w:rsidRPr="00A205FF">
        <w:rPr>
          <w:spacing w:val="-2"/>
        </w:rPr>
        <w:t xml:space="preserve"> </w:t>
      </w:r>
      <w:r w:rsidRPr="00A205FF">
        <w:rPr>
          <w:spacing w:val="1"/>
        </w:rPr>
        <w:t>з</w:t>
      </w:r>
      <w:r w:rsidRPr="00A205FF">
        <w:rPr>
          <w:spacing w:val="2"/>
        </w:rPr>
        <w:t>в</w:t>
      </w:r>
      <w:r w:rsidRPr="00A205FF">
        <w:rPr>
          <w:spacing w:val="-2"/>
        </w:rPr>
        <w:t>у</w:t>
      </w:r>
      <w:r w:rsidRPr="00A205FF">
        <w:rPr>
          <w:spacing w:val="1"/>
        </w:rPr>
        <w:t>к</w:t>
      </w:r>
      <w:r w:rsidRPr="00A205FF">
        <w:t>а</w:t>
      </w:r>
      <w:r w:rsidRPr="00A205FF">
        <w:rPr>
          <w:spacing w:val="-4"/>
        </w:rPr>
        <w:t xml:space="preserve"> </w:t>
      </w:r>
      <w:r w:rsidRPr="00A205FF">
        <w:t>в</w:t>
      </w:r>
      <w:r w:rsidRPr="00A205FF">
        <w:rPr>
          <w:spacing w:val="-1"/>
        </w:rPr>
        <w:t xml:space="preserve"> с</w:t>
      </w:r>
      <w:r w:rsidRPr="00A205FF">
        <w:t>лов</w:t>
      </w:r>
      <w:r w:rsidRPr="00A205FF">
        <w:rPr>
          <w:spacing w:val="-1"/>
        </w:rPr>
        <w:t>е</w:t>
      </w:r>
      <w:r w:rsidRPr="00A205FF">
        <w:t>.</w:t>
      </w:r>
    </w:p>
    <w:p w:rsidR="00DC0F91" w:rsidRDefault="00DC0F91" w:rsidP="00DC0F91"/>
    <w:p w:rsidR="00DC0F91" w:rsidRPr="00B1621D" w:rsidRDefault="00DC0F91" w:rsidP="00DC0F91">
      <w:pPr>
        <w:pStyle w:val="a5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 w:rsidRPr="00B1621D">
        <w:rPr>
          <w:rFonts w:ascii="Times New Roman" w:hAnsi="Times New Roman" w:cs="Times New Roman"/>
          <w:b/>
          <w:i/>
          <w:sz w:val="24"/>
          <w:szCs w:val="24"/>
        </w:rPr>
        <w:t>Мониторинг  достижения детьми планируемых результатов</w:t>
      </w:r>
    </w:p>
    <w:p w:rsidR="00DC0F91" w:rsidRPr="00B1621D" w:rsidRDefault="00DC0F91" w:rsidP="00DC0F91">
      <w:pPr>
        <w:spacing w:line="276" w:lineRule="auto"/>
        <w:ind w:firstLine="709"/>
        <w:jc w:val="both"/>
      </w:pPr>
      <w:r w:rsidRPr="00B1621D">
        <w:t>Система получения точных данных о состоянии деятельности учителя-логопеда ДОУ может быть обеспечена посредством мониторинга, представляющего собой систему сбора, обработки, хранения и распространения информации. Данная информация анализируется учителем-логопедом, и на её основе оценивается состояние качества коррекционно-образовательной деятельности, выявляются проблемы и разрабатываются своевременные пути их решения.</w:t>
      </w:r>
    </w:p>
    <w:p w:rsidR="00DC0F91" w:rsidRPr="00B1621D" w:rsidRDefault="00DC0F91" w:rsidP="00DC0F91">
      <w:pPr>
        <w:spacing w:line="276" w:lineRule="auto"/>
        <w:jc w:val="both"/>
      </w:pPr>
      <w:r w:rsidRPr="00B1621D">
        <w:t xml:space="preserve"> Мониторинг проводится в целях:</w:t>
      </w:r>
    </w:p>
    <w:p w:rsidR="00DC0F91" w:rsidRPr="00B61A69" w:rsidRDefault="00DC0F91" w:rsidP="00DC0F91">
      <w:pPr>
        <w:spacing w:line="276" w:lineRule="auto"/>
        <w:jc w:val="both"/>
      </w:pPr>
      <w:r w:rsidRPr="00B61A69">
        <w:t>-</w:t>
      </w:r>
      <w:r>
        <w:t xml:space="preserve">    </w:t>
      </w:r>
      <w:r w:rsidRPr="00B61A69">
        <w:t xml:space="preserve">выявления </w:t>
      </w:r>
      <w:proofErr w:type="gramStart"/>
      <w:r w:rsidRPr="00B61A69">
        <w:t>степени соответствия результатов деятельности учителя-логопеда</w:t>
      </w:r>
      <w:proofErr w:type="gramEnd"/>
      <w:r w:rsidR="00407484">
        <w:t xml:space="preserve"> с</w:t>
      </w:r>
      <w:r w:rsidRPr="00B61A69">
        <w:t xml:space="preserve"> </w:t>
      </w:r>
      <w:r>
        <w:t xml:space="preserve"> </w:t>
      </w:r>
      <w:r w:rsidR="0099371A">
        <w:t>требованиям ФГОС ДО;</w:t>
      </w:r>
    </w:p>
    <w:p w:rsidR="00DC0F91" w:rsidRPr="00B61A69" w:rsidRDefault="00DC0F91" w:rsidP="00DC0F91">
      <w:pPr>
        <w:spacing w:line="276" w:lineRule="auto"/>
        <w:jc w:val="both"/>
      </w:pPr>
      <w:r w:rsidRPr="00B61A69">
        <w:t xml:space="preserve">- </w:t>
      </w:r>
      <w:r>
        <w:t xml:space="preserve"> </w:t>
      </w:r>
      <w:r w:rsidRPr="00B61A69">
        <w:t>определения уровня удовлетворения потребностей и ожиданий субъектов коррекционно-образовательного процесса;</w:t>
      </w:r>
    </w:p>
    <w:p w:rsidR="00DC0F91" w:rsidRPr="00B1621D" w:rsidRDefault="00DC0F91" w:rsidP="00DC0F91">
      <w:pPr>
        <w:spacing w:line="276" w:lineRule="auto"/>
        <w:jc w:val="both"/>
        <w:rPr>
          <w:sz w:val="20"/>
        </w:rPr>
      </w:pPr>
      <w:r w:rsidRPr="00B1621D">
        <w:t>- качественной оценки условий, созданных учителем-логопедом для осуществления полноценной коррекции недостатков речи у детей;</w:t>
      </w:r>
    </w:p>
    <w:p w:rsidR="00DC0F91" w:rsidRPr="00B1621D" w:rsidRDefault="00DC0F91" w:rsidP="00DC0F91">
      <w:pPr>
        <w:spacing w:line="276" w:lineRule="auto"/>
        <w:jc w:val="both"/>
      </w:pPr>
      <w:r w:rsidRPr="00B1621D">
        <w:t>- развития логопедической помощи, своевременного предотвращения неблагоприятных и критических ситуаций.</w:t>
      </w:r>
    </w:p>
    <w:p w:rsidR="00DC0F91" w:rsidRPr="00B1621D" w:rsidRDefault="00DC0F91" w:rsidP="00DC0F91">
      <w:pPr>
        <w:spacing w:line="276" w:lineRule="auto"/>
        <w:jc w:val="both"/>
        <w:rPr>
          <w:sz w:val="20"/>
        </w:rPr>
      </w:pPr>
      <w:r w:rsidRPr="00B1621D">
        <w:t xml:space="preserve"> Мониторинг деятельности учителя-логопеда реализуется по следующим направлениям:</w:t>
      </w:r>
    </w:p>
    <w:p w:rsidR="00DC0F91" w:rsidRDefault="00DC0F91" w:rsidP="00DC0F91">
      <w:pPr>
        <w:spacing w:line="276" w:lineRule="auto"/>
        <w:ind w:firstLine="708"/>
        <w:jc w:val="both"/>
        <w:rPr>
          <w:color w:val="000000"/>
        </w:rPr>
      </w:pPr>
      <w:proofErr w:type="gramStart"/>
      <w:r>
        <w:rPr>
          <w:color w:val="000000"/>
          <w:lang w:val="en-US"/>
        </w:rPr>
        <w:t>I</w:t>
      </w:r>
      <w:r>
        <w:rPr>
          <w:color w:val="000000"/>
        </w:rPr>
        <w:t xml:space="preserve"> направление – работа со всеми воспитанниками.</w:t>
      </w:r>
      <w:proofErr w:type="gramEnd"/>
      <w:r>
        <w:rPr>
          <w:color w:val="000000"/>
        </w:rPr>
        <w:t xml:space="preserve"> В рамках службы сопровождения ДОУ.</w:t>
      </w:r>
    </w:p>
    <w:p w:rsidR="00DC0F91" w:rsidRPr="004678EE" w:rsidRDefault="00DC0F91" w:rsidP="00DC0F91">
      <w:pPr>
        <w:spacing w:line="276" w:lineRule="auto"/>
        <w:ind w:firstLine="708"/>
        <w:jc w:val="both"/>
        <w:rPr>
          <w:color w:val="000000"/>
        </w:rPr>
      </w:pPr>
      <w:proofErr w:type="gramStart"/>
      <w:r>
        <w:rPr>
          <w:color w:val="000000"/>
          <w:lang w:val="en-US"/>
        </w:rPr>
        <w:t>II</w:t>
      </w:r>
      <w:r>
        <w:rPr>
          <w:color w:val="000000"/>
        </w:rPr>
        <w:t xml:space="preserve"> направление – работа с де</w:t>
      </w:r>
      <w:r w:rsidR="00407484">
        <w:rPr>
          <w:color w:val="000000"/>
        </w:rPr>
        <w:t>тьми</w:t>
      </w:r>
      <w:r>
        <w:rPr>
          <w:color w:val="000000"/>
        </w:rPr>
        <w:t>.</w:t>
      </w:r>
      <w:proofErr w:type="gramEnd"/>
    </w:p>
    <w:p w:rsidR="00DC0F91" w:rsidRPr="00D5121F" w:rsidRDefault="00DC0F91" w:rsidP="00DC0F91">
      <w:pPr>
        <w:spacing w:line="276" w:lineRule="auto"/>
        <w:jc w:val="both"/>
        <w:rPr>
          <w:b/>
          <w:color w:val="000000"/>
        </w:rPr>
      </w:pPr>
      <w:r w:rsidRPr="00D5121F">
        <w:rPr>
          <w:b/>
          <w:color w:val="000000"/>
          <w:lang w:val="en-US"/>
        </w:rPr>
        <w:t>I</w:t>
      </w:r>
      <w:r w:rsidRPr="00D5121F">
        <w:rPr>
          <w:b/>
          <w:color w:val="000000"/>
        </w:rPr>
        <w:t xml:space="preserve"> направление</w:t>
      </w:r>
      <w:r>
        <w:rPr>
          <w:b/>
          <w:color w:val="000000"/>
        </w:rPr>
        <w:t>:</w:t>
      </w:r>
    </w:p>
    <w:p w:rsidR="00DC0F91" w:rsidRDefault="00DC0F91" w:rsidP="00DC0F91">
      <w:pPr>
        <w:spacing w:line="276" w:lineRule="auto"/>
        <w:jc w:val="both"/>
        <w:rPr>
          <w:color w:val="000000"/>
        </w:rPr>
      </w:pPr>
      <w:r>
        <w:rPr>
          <w:b/>
          <w:color w:val="000000"/>
        </w:rPr>
        <w:t xml:space="preserve">Первичное обследование. </w:t>
      </w:r>
      <w:r>
        <w:rPr>
          <w:color w:val="000000"/>
        </w:rPr>
        <w:t xml:space="preserve">Обследуются </w:t>
      </w:r>
      <w:proofErr w:type="gramStart"/>
      <w:r>
        <w:rPr>
          <w:color w:val="000000"/>
        </w:rPr>
        <w:t>дети</w:t>
      </w:r>
      <w:proofErr w:type="gramEnd"/>
      <w:r>
        <w:rPr>
          <w:color w:val="000000"/>
        </w:rPr>
        <w:t xml:space="preserve"> вновь поступившие в ДОУ по окончании адаптационного периода.</w:t>
      </w:r>
      <w:r>
        <w:rPr>
          <w:b/>
          <w:color w:val="000000"/>
        </w:rPr>
        <w:t xml:space="preserve"> </w:t>
      </w:r>
      <w:r>
        <w:rPr>
          <w:color w:val="000000"/>
        </w:rPr>
        <w:t>Полеченные  результаты первичного обследования заносятся в электронную базу данных.</w:t>
      </w:r>
    </w:p>
    <w:p w:rsidR="00DC0F91" w:rsidRDefault="00DC0F91" w:rsidP="00DC0F91">
      <w:pPr>
        <w:spacing w:line="276" w:lineRule="auto"/>
        <w:jc w:val="both"/>
        <w:rPr>
          <w:color w:val="000000"/>
        </w:rPr>
      </w:pPr>
      <w:r w:rsidRPr="008E3F36">
        <w:rPr>
          <w:b/>
          <w:color w:val="000000"/>
        </w:rPr>
        <w:t>Обследование по заявкам</w:t>
      </w:r>
      <w:r>
        <w:rPr>
          <w:color w:val="000000"/>
        </w:rPr>
        <w:t>. Обследуются дети по мере возникновения потребности или по запросу участников педагогического процесса (воспитатели, родители, и т.д.)</w:t>
      </w:r>
    </w:p>
    <w:p w:rsidR="00DC0F91" w:rsidRDefault="00DC0F91" w:rsidP="00DC0F91">
      <w:pPr>
        <w:spacing w:line="276" w:lineRule="auto"/>
        <w:rPr>
          <w:color w:val="000000"/>
        </w:rPr>
      </w:pPr>
      <w:r w:rsidRPr="00D5121F">
        <w:rPr>
          <w:b/>
          <w:color w:val="000000"/>
        </w:rPr>
        <w:t>Обследование детей 6 – 7 лет.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Обследование проводится совместно с воспитателем группы, в рамках выявления уровня </w:t>
      </w:r>
      <w:proofErr w:type="spellStart"/>
      <w:r>
        <w:rPr>
          <w:color w:val="000000"/>
        </w:rPr>
        <w:t>сформированности</w:t>
      </w:r>
      <w:proofErr w:type="spellEnd"/>
      <w:r>
        <w:rPr>
          <w:color w:val="000000"/>
        </w:rPr>
        <w:t xml:space="preserve"> интегративных качеств. Все результаты обследования фиксируются в карте готовности выпускников.</w:t>
      </w:r>
    </w:p>
    <w:p w:rsidR="00DC0F91" w:rsidRDefault="00DC0F91" w:rsidP="00DC0F91">
      <w:pPr>
        <w:spacing w:line="276" w:lineRule="auto"/>
        <w:rPr>
          <w:b/>
          <w:color w:val="000000"/>
        </w:rPr>
      </w:pPr>
    </w:p>
    <w:p w:rsidR="00DC0F91" w:rsidRPr="00157D8E" w:rsidRDefault="00DC0F91" w:rsidP="00DC0F91">
      <w:pPr>
        <w:spacing w:line="276" w:lineRule="auto"/>
        <w:rPr>
          <w:color w:val="000000"/>
        </w:rPr>
      </w:pPr>
      <w:r w:rsidRPr="00D5121F">
        <w:rPr>
          <w:b/>
          <w:color w:val="000000"/>
          <w:lang w:val="en-US"/>
        </w:rPr>
        <w:t>II</w:t>
      </w:r>
      <w:r w:rsidRPr="00D5121F">
        <w:rPr>
          <w:b/>
          <w:color w:val="000000"/>
        </w:rPr>
        <w:t xml:space="preserve"> направление:</w:t>
      </w:r>
      <w:r>
        <w:rPr>
          <w:b/>
          <w:color w:val="000000"/>
        </w:rPr>
        <w:t xml:space="preserve"> </w:t>
      </w:r>
      <w:r>
        <w:rPr>
          <w:color w:val="000000"/>
        </w:rPr>
        <w:t>С</w:t>
      </w:r>
      <w:r w:rsidRPr="00157D8E">
        <w:rPr>
          <w:color w:val="000000"/>
        </w:rPr>
        <w:t xml:space="preserve"> целью выявления динамики речевого</w:t>
      </w:r>
      <w:r>
        <w:rPr>
          <w:color w:val="000000"/>
        </w:rPr>
        <w:t xml:space="preserve"> развития обсле</w:t>
      </w:r>
      <w:r w:rsidR="00407484">
        <w:rPr>
          <w:color w:val="000000"/>
        </w:rPr>
        <w:t>дуются дети посещающие логопедические занятия</w:t>
      </w:r>
      <w:r>
        <w:rPr>
          <w:color w:val="000000"/>
        </w:rPr>
        <w:t xml:space="preserve">. По результатам обследования оформляется справка, информация о результатах обследования заполняется в соответствии с документацией по положению </w:t>
      </w:r>
      <w:proofErr w:type="spellStart"/>
      <w:r>
        <w:rPr>
          <w:color w:val="000000"/>
        </w:rPr>
        <w:t>ПМПк</w:t>
      </w:r>
      <w:proofErr w:type="spellEnd"/>
      <w:r>
        <w:rPr>
          <w:color w:val="000000"/>
        </w:rPr>
        <w:t xml:space="preserve"> образовательного учреждения.</w:t>
      </w:r>
    </w:p>
    <w:p w:rsidR="00DC0F91" w:rsidRPr="00834E7E" w:rsidRDefault="00DC0F91" w:rsidP="00DC0F91">
      <w:pPr>
        <w:pStyle w:val="af6"/>
        <w:spacing w:line="276" w:lineRule="auto"/>
        <w:ind w:firstLine="851"/>
        <w:jc w:val="center"/>
        <w:rPr>
          <w:b/>
          <w:color w:val="000000"/>
        </w:rPr>
      </w:pPr>
      <w:r w:rsidRPr="00834E7E">
        <w:rPr>
          <w:b/>
          <w:color w:val="000000"/>
        </w:rPr>
        <w:t>Периодичность мониторинга</w:t>
      </w:r>
    </w:p>
    <w:p w:rsidR="00DC0F91" w:rsidRPr="00834E7E" w:rsidRDefault="00DC0F91" w:rsidP="00DC0F91">
      <w:pPr>
        <w:pStyle w:val="af6"/>
        <w:spacing w:line="276" w:lineRule="auto"/>
        <w:ind w:firstLine="851"/>
        <w:jc w:val="both"/>
        <w:rPr>
          <w:color w:val="000000"/>
        </w:rPr>
      </w:pPr>
      <w:r w:rsidRPr="00834E7E">
        <w:rPr>
          <w:color w:val="000000"/>
        </w:rPr>
        <w:t xml:space="preserve">Устанавливается образовательным учреждением и должна обеспечивать возможность оценки динамики достижений детей, сбалансированность методов, не приводить к </w:t>
      </w:r>
      <w:r w:rsidRPr="00834E7E">
        <w:rPr>
          <w:color w:val="000000"/>
        </w:rPr>
        <w:lastRenderedPageBreak/>
        <w:t>переутомлению воспитанников и не нарушать ход образовательного процесса. Решением Совета педагогов принят следующий регламент по педагогическому обследованию:</w:t>
      </w:r>
    </w:p>
    <w:p w:rsidR="00DC0F91" w:rsidRPr="00834E7E" w:rsidRDefault="00407484" w:rsidP="00DC0F91">
      <w:pPr>
        <w:pStyle w:val="af6"/>
        <w:numPr>
          <w:ilvl w:val="0"/>
          <w:numId w:val="22"/>
        </w:numPr>
        <w:spacing w:line="276" w:lineRule="auto"/>
        <w:jc w:val="both"/>
        <w:rPr>
          <w:color w:val="000000"/>
        </w:rPr>
      </w:pPr>
      <w:r>
        <w:rPr>
          <w:b/>
          <w:color w:val="000000"/>
        </w:rPr>
        <w:t>Группы нового набора (</w:t>
      </w:r>
      <w:proofErr w:type="spellStart"/>
      <w:r>
        <w:rPr>
          <w:b/>
          <w:color w:val="000000"/>
        </w:rPr>
        <w:t>пред</w:t>
      </w:r>
      <w:r w:rsidR="00DC0F91" w:rsidRPr="00834E7E">
        <w:rPr>
          <w:b/>
          <w:color w:val="000000"/>
        </w:rPr>
        <w:t>школьные</w:t>
      </w:r>
      <w:proofErr w:type="spellEnd"/>
      <w:r w:rsidR="00DC0F91" w:rsidRPr="00834E7E">
        <w:rPr>
          <w:b/>
          <w:color w:val="000000"/>
        </w:rPr>
        <w:t>)</w:t>
      </w:r>
      <w:r w:rsidR="00DC0F91" w:rsidRPr="00834E7E">
        <w:rPr>
          <w:color w:val="000000"/>
        </w:rPr>
        <w:t>, проходящие период адаптации проводят первичную диагностику в январе текущего учебного года, итоговую диагностику проводят в мае.</w:t>
      </w:r>
    </w:p>
    <w:p w:rsidR="00DC0F91" w:rsidRPr="00834E7E" w:rsidRDefault="00DC0F91" w:rsidP="00DC0F91">
      <w:pPr>
        <w:pStyle w:val="af6"/>
        <w:numPr>
          <w:ilvl w:val="0"/>
          <w:numId w:val="22"/>
        </w:numPr>
        <w:spacing w:line="276" w:lineRule="auto"/>
        <w:jc w:val="both"/>
        <w:rPr>
          <w:b/>
          <w:color w:val="000000"/>
        </w:rPr>
      </w:pPr>
      <w:r w:rsidRPr="00834E7E">
        <w:rPr>
          <w:b/>
          <w:color w:val="000000"/>
        </w:rPr>
        <w:t>Группы воспитанников  с 3 до 6 лет (дошкольные)</w:t>
      </w:r>
      <w:r w:rsidRPr="00834E7E">
        <w:rPr>
          <w:color w:val="000000"/>
        </w:rPr>
        <w:t>, первичную диагностику по выявлению исходного уровня знаний воспитанников проводят педагоги в сентябре, итоговую – в мае.</w:t>
      </w:r>
    </w:p>
    <w:p w:rsidR="00DC0F91" w:rsidRPr="00834E7E" w:rsidRDefault="00DC0F91" w:rsidP="00DC0F91">
      <w:pPr>
        <w:pStyle w:val="af6"/>
        <w:numPr>
          <w:ilvl w:val="0"/>
          <w:numId w:val="22"/>
        </w:numPr>
        <w:spacing w:line="276" w:lineRule="auto"/>
        <w:jc w:val="both"/>
        <w:rPr>
          <w:b/>
          <w:color w:val="000000"/>
        </w:rPr>
      </w:pPr>
      <w:r w:rsidRPr="00834E7E">
        <w:rPr>
          <w:b/>
          <w:color w:val="000000"/>
        </w:rPr>
        <w:t>Подготовительные к школе группы / выпускники (</w:t>
      </w:r>
      <w:proofErr w:type="spellStart"/>
      <w:r w:rsidRPr="00834E7E">
        <w:rPr>
          <w:b/>
          <w:color w:val="000000"/>
        </w:rPr>
        <w:t>предшкольные</w:t>
      </w:r>
      <w:proofErr w:type="spellEnd"/>
      <w:r w:rsidRPr="00834E7E">
        <w:rPr>
          <w:b/>
          <w:color w:val="000000"/>
        </w:rPr>
        <w:t>)</w:t>
      </w:r>
      <w:r w:rsidRPr="00834E7E">
        <w:rPr>
          <w:color w:val="000000"/>
        </w:rPr>
        <w:t>, педагоги проводят 3 раза – сентябрь (первичная), последняя декада декабря (промежуточная), последняя декада апреля (итоговая).</w:t>
      </w:r>
    </w:p>
    <w:p w:rsidR="00DC0F91" w:rsidRPr="00834E7E" w:rsidRDefault="00DC0F91" w:rsidP="00DC0F91">
      <w:pPr>
        <w:pStyle w:val="af6"/>
        <w:numPr>
          <w:ilvl w:val="0"/>
          <w:numId w:val="22"/>
        </w:numPr>
        <w:spacing w:line="276" w:lineRule="auto"/>
        <w:jc w:val="both"/>
        <w:rPr>
          <w:b/>
          <w:color w:val="000000"/>
        </w:rPr>
      </w:pPr>
      <w:proofErr w:type="gramStart"/>
      <w:r w:rsidRPr="00834E7E">
        <w:rPr>
          <w:b/>
          <w:color w:val="000000"/>
        </w:rPr>
        <w:t>Дети</w:t>
      </w:r>
      <w:proofErr w:type="gramEnd"/>
      <w:r w:rsidRPr="00834E7E">
        <w:rPr>
          <w:b/>
          <w:color w:val="000000"/>
        </w:rPr>
        <w:t xml:space="preserve"> зачисленные</w:t>
      </w:r>
      <w:r w:rsidR="00407484">
        <w:rPr>
          <w:b/>
          <w:color w:val="000000"/>
        </w:rPr>
        <w:t xml:space="preserve"> на логопедические занятия</w:t>
      </w:r>
      <w:r w:rsidRPr="00834E7E">
        <w:rPr>
          <w:color w:val="000000"/>
        </w:rPr>
        <w:t>, педагоги коррекционной работы (учитель-логопед, педагог-психолог) проводят 3 раза – сентябрь (первичная), последняя декада декабря (промежуточная), последняя декада апреля (итоговая).</w:t>
      </w:r>
    </w:p>
    <w:p w:rsidR="00DC0F91" w:rsidRDefault="00DC0F91" w:rsidP="00DC0F91">
      <w:pPr>
        <w:spacing w:line="276" w:lineRule="auto"/>
        <w:jc w:val="center"/>
      </w:pPr>
      <w:r w:rsidRPr="001A6B62">
        <w:rPr>
          <w:b/>
        </w:rPr>
        <w:t>Цель обследования</w:t>
      </w:r>
      <w:r>
        <w:t>:</w:t>
      </w:r>
    </w:p>
    <w:p w:rsidR="00DC0F91" w:rsidRDefault="00DC0F91" w:rsidP="00DC0F91">
      <w:pPr>
        <w:numPr>
          <w:ilvl w:val="0"/>
          <w:numId w:val="6"/>
        </w:numPr>
        <w:spacing w:line="276" w:lineRule="auto"/>
      </w:pPr>
      <w:r>
        <w:t>Выявить детей, имеющих  нарушения речи.</w:t>
      </w:r>
    </w:p>
    <w:p w:rsidR="00DC0F91" w:rsidRDefault="00DC0F91" w:rsidP="00DC0F91">
      <w:pPr>
        <w:numPr>
          <w:ilvl w:val="0"/>
          <w:numId w:val="6"/>
        </w:numPr>
        <w:spacing w:line="276" w:lineRule="auto"/>
      </w:pPr>
      <w:r>
        <w:t>Зачислить детей на</w:t>
      </w:r>
      <w:r w:rsidR="00407484">
        <w:t xml:space="preserve"> </w:t>
      </w:r>
      <w:bookmarkStart w:id="0" w:name="_GoBack"/>
      <w:bookmarkEnd w:id="0"/>
      <w:proofErr w:type="spellStart"/>
      <w:r w:rsidR="00407484">
        <w:t>логопедческие</w:t>
      </w:r>
      <w:proofErr w:type="spellEnd"/>
      <w:r w:rsidR="00407484">
        <w:t xml:space="preserve"> занятия</w:t>
      </w:r>
      <w:r>
        <w:t>, с учетом выявленных нарушений.</w:t>
      </w:r>
    </w:p>
    <w:p w:rsidR="00DC0F91" w:rsidRPr="00661EFF" w:rsidRDefault="00DC0F91" w:rsidP="00DC0F91">
      <w:pPr>
        <w:pStyle w:val="a5"/>
        <w:numPr>
          <w:ilvl w:val="0"/>
          <w:numId w:val="6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661EFF">
        <w:rPr>
          <w:rFonts w:ascii="Times New Roman" w:hAnsi="Times New Roman" w:cs="Times New Roman"/>
          <w:sz w:val="24"/>
          <w:szCs w:val="24"/>
        </w:rPr>
        <w:t>Качественный анализ особенностей развития речи и коммуникативной деятельности.</w:t>
      </w:r>
    </w:p>
    <w:p w:rsidR="00DC0F91" w:rsidRPr="00A33D6D" w:rsidRDefault="00DC0F91" w:rsidP="00DC0F91">
      <w:pPr>
        <w:spacing w:line="276" w:lineRule="auto"/>
        <w:ind w:left="720"/>
        <w:jc w:val="center"/>
        <w:rPr>
          <w:b/>
        </w:rPr>
      </w:pPr>
      <w:r w:rsidRPr="00A33D6D">
        <w:rPr>
          <w:b/>
        </w:rPr>
        <w:t>В ходе обследования  изуча</w:t>
      </w:r>
      <w:r>
        <w:rPr>
          <w:b/>
        </w:rPr>
        <w:t>ются</w:t>
      </w:r>
      <w:r w:rsidRPr="00A33D6D">
        <w:rPr>
          <w:b/>
        </w:rPr>
        <w:t xml:space="preserve"> следующие составляющие речевую систему компоненты:</w:t>
      </w:r>
    </w:p>
    <w:p w:rsidR="00DC0F91" w:rsidRDefault="00DC0F91" w:rsidP="00DC0F91">
      <w:pPr>
        <w:spacing w:line="276" w:lineRule="auto"/>
        <w:ind w:left="720"/>
      </w:pPr>
      <w:r>
        <w:t>1.Фонематическое восприятие.</w:t>
      </w:r>
    </w:p>
    <w:p w:rsidR="00DC0F91" w:rsidRDefault="00DC0F91" w:rsidP="00DC0F91">
      <w:pPr>
        <w:spacing w:line="276" w:lineRule="auto"/>
        <w:ind w:left="720"/>
      </w:pPr>
      <w:r>
        <w:t>2. Артикуляционная и мелкая моторика.</w:t>
      </w:r>
    </w:p>
    <w:p w:rsidR="00DC0F91" w:rsidRDefault="00DC0F91" w:rsidP="00DC0F91">
      <w:pPr>
        <w:spacing w:line="276" w:lineRule="auto"/>
        <w:ind w:left="720"/>
      </w:pPr>
      <w:r>
        <w:t xml:space="preserve">3. </w:t>
      </w:r>
      <w:proofErr w:type="spellStart"/>
      <w:r>
        <w:t>Звукопроизносительная</w:t>
      </w:r>
      <w:proofErr w:type="spellEnd"/>
      <w:r>
        <w:t xml:space="preserve"> сторона речи.</w:t>
      </w:r>
    </w:p>
    <w:p w:rsidR="00DC0F91" w:rsidRDefault="00DC0F91" w:rsidP="00DC0F91">
      <w:pPr>
        <w:spacing w:line="276" w:lineRule="auto"/>
        <w:ind w:left="720"/>
      </w:pPr>
      <w:r>
        <w:t>4. Навыки звукового анализа.</w:t>
      </w:r>
    </w:p>
    <w:p w:rsidR="00DC0F91" w:rsidRDefault="00DC0F91" w:rsidP="00DC0F91">
      <w:pPr>
        <w:spacing w:line="276" w:lineRule="auto"/>
        <w:ind w:left="720"/>
      </w:pPr>
      <w:r>
        <w:t>5. Лексик</w:t>
      </w:r>
      <w:proofErr w:type="gramStart"/>
      <w:r>
        <w:t>о-</w:t>
      </w:r>
      <w:proofErr w:type="gramEnd"/>
      <w:r>
        <w:t xml:space="preserve"> грамматический строй речи.</w:t>
      </w:r>
    </w:p>
    <w:p w:rsidR="00DC0F91" w:rsidRDefault="00DC0F91" w:rsidP="00DC0F91">
      <w:pPr>
        <w:spacing w:line="276" w:lineRule="auto"/>
        <w:ind w:left="720"/>
      </w:pPr>
      <w:r>
        <w:t>6. Состояние словарного запаса и навыки словообразования.</w:t>
      </w:r>
    </w:p>
    <w:p w:rsidR="00DC0F91" w:rsidRDefault="00DC0F91" w:rsidP="00DC0F91">
      <w:pPr>
        <w:spacing w:line="276" w:lineRule="auto"/>
        <w:ind w:left="720"/>
      </w:pPr>
      <w:r>
        <w:t>7. Понимание логико-грамматических отношений.</w:t>
      </w:r>
    </w:p>
    <w:p w:rsidR="00DC0F91" w:rsidRDefault="00DC0F91" w:rsidP="00DC0F91">
      <w:pPr>
        <w:spacing w:line="276" w:lineRule="auto"/>
        <w:ind w:left="720"/>
      </w:pPr>
      <w:r>
        <w:t>8.Связная самостоятельная речь.</w:t>
      </w:r>
    </w:p>
    <w:p w:rsidR="00DC0F91" w:rsidRPr="00B1621D" w:rsidRDefault="00DC0F91" w:rsidP="00DC0F91">
      <w:pPr>
        <w:spacing w:line="276" w:lineRule="auto"/>
        <w:jc w:val="both"/>
        <w:rPr>
          <w:rFonts w:eastAsia="Calibri"/>
        </w:rPr>
      </w:pPr>
      <w:r w:rsidRPr="00B1621D">
        <w:rPr>
          <w:b/>
        </w:rPr>
        <w:t>Используемая методика:</w:t>
      </w:r>
      <w:r w:rsidRPr="00B1621D">
        <w:rPr>
          <w:rFonts w:eastAsia="Calibri"/>
        </w:rPr>
        <w:t xml:space="preserve">  Иллюстрированная методика логопедического обследования под общей </w:t>
      </w:r>
      <w:proofErr w:type="spellStart"/>
      <w:r w:rsidRPr="00B1621D">
        <w:rPr>
          <w:rFonts w:eastAsia="Calibri"/>
        </w:rPr>
        <w:t>редакциеей</w:t>
      </w:r>
      <w:proofErr w:type="spellEnd"/>
      <w:r w:rsidRPr="00B1621D">
        <w:rPr>
          <w:rFonts w:eastAsia="Calibri"/>
        </w:rPr>
        <w:t xml:space="preserve"> Т.Н. </w:t>
      </w:r>
      <w:proofErr w:type="spellStart"/>
      <w:r w:rsidRPr="00B1621D">
        <w:rPr>
          <w:rFonts w:eastAsia="Calibri"/>
        </w:rPr>
        <w:t>Волковской</w:t>
      </w:r>
      <w:proofErr w:type="spellEnd"/>
      <w:proofErr w:type="gramStart"/>
      <w:r w:rsidRPr="00B1621D">
        <w:rPr>
          <w:rFonts w:eastAsia="Calibri"/>
        </w:rPr>
        <w:t xml:space="preserve">., </w:t>
      </w:r>
      <w:proofErr w:type="gramEnd"/>
      <w:r w:rsidRPr="00B1621D">
        <w:rPr>
          <w:rFonts w:eastAsia="Calibri"/>
        </w:rPr>
        <w:t xml:space="preserve">элементы методики Т.А. </w:t>
      </w:r>
      <w:proofErr w:type="spellStart"/>
      <w:r w:rsidRPr="00B1621D">
        <w:rPr>
          <w:rFonts w:eastAsia="Calibri"/>
        </w:rPr>
        <w:t>Фотековой</w:t>
      </w:r>
      <w:proofErr w:type="spellEnd"/>
      <w:r w:rsidRPr="00B1621D">
        <w:rPr>
          <w:rFonts w:eastAsia="Calibri"/>
        </w:rPr>
        <w:t>.</w:t>
      </w:r>
    </w:p>
    <w:p w:rsidR="00DC0F91" w:rsidRPr="00B1621D" w:rsidRDefault="00DC0F91" w:rsidP="00DC0F91">
      <w:pPr>
        <w:spacing w:line="276" w:lineRule="auto"/>
        <w:jc w:val="both"/>
      </w:pPr>
      <w:r w:rsidRPr="00B1621D">
        <w:rPr>
          <w:rFonts w:eastAsia="Calibri"/>
        </w:rPr>
        <w:t xml:space="preserve">Для  </w:t>
      </w:r>
      <w:r w:rsidRPr="00B1621D">
        <w:t xml:space="preserve">качественного анализа особенностей развития речи и коммуникативной деятельности детей </w:t>
      </w:r>
      <w:proofErr w:type="spellStart"/>
      <w:r w:rsidRPr="00B1621D">
        <w:t>логопункта</w:t>
      </w:r>
      <w:proofErr w:type="spellEnd"/>
      <w:r w:rsidRPr="00B1621D">
        <w:t xml:space="preserve"> применяется следующая система мониторинга:</w:t>
      </w:r>
    </w:p>
    <w:p w:rsidR="00DC0F91" w:rsidRPr="00B1621D" w:rsidRDefault="00DC0F91" w:rsidP="00DC0F91">
      <w:pPr>
        <w:spacing w:line="276" w:lineRule="auto"/>
      </w:pPr>
      <w:r w:rsidRPr="00B1621D">
        <w:rPr>
          <w:b/>
        </w:rPr>
        <w:t>Приёмы диагностического изучения:</w:t>
      </w:r>
      <w:r w:rsidRPr="00B1621D">
        <w:t xml:space="preserve"> </w:t>
      </w:r>
    </w:p>
    <w:p w:rsidR="00DC0F91" w:rsidRPr="00B1621D" w:rsidRDefault="00DC0F91" w:rsidP="00DC0F91">
      <w:pPr>
        <w:pStyle w:val="a5"/>
        <w:numPr>
          <w:ilvl w:val="0"/>
          <w:numId w:val="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B1621D">
        <w:rPr>
          <w:rFonts w:ascii="Times New Roman" w:hAnsi="Times New Roman" w:cs="Times New Roman"/>
          <w:sz w:val="24"/>
          <w:szCs w:val="24"/>
        </w:rPr>
        <w:t>Сбор анамнестических данных</w:t>
      </w:r>
    </w:p>
    <w:p w:rsidR="00DC0F91" w:rsidRPr="00B1621D" w:rsidRDefault="00DC0F91" w:rsidP="00DC0F91">
      <w:pPr>
        <w:pStyle w:val="a5"/>
        <w:numPr>
          <w:ilvl w:val="0"/>
          <w:numId w:val="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B1621D">
        <w:rPr>
          <w:rFonts w:ascii="Times New Roman" w:hAnsi="Times New Roman" w:cs="Times New Roman"/>
          <w:sz w:val="24"/>
          <w:szCs w:val="24"/>
        </w:rPr>
        <w:t>Беседы с родителями</w:t>
      </w:r>
    </w:p>
    <w:p w:rsidR="00DC0F91" w:rsidRPr="00B1621D" w:rsidRDefault="00DC0F91" w:rsidP="00DC0F91">
      <w:pPr>
        <w:pStyle w:val="a5"/>
        <w:numPr>
          <w:ilvl w:val="0"/>
          <w:numId w:val="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B1621D">
        <w:rPr>
          <w:rFonts w:ascii="Times New Roman" w:hAnsi="Times New Roman" w:cs="Times New Roman"/>
          <w:sz w:val="24"/>
          <w:szCs w:val="24"/>
        </w:rPr>
        <w:t xml:space="preserve">Наблюдение за детьми во время занятий, режимных </w:t>
      </w:r>
      <w:proofErr w:type="gramStart"/>
      <w:r w:rsidRPr="00B1621D">
        <w:rPr>
          <w:rFonts w:ascii="Times New Roman" w:hAnsi="Times New Roman" w:cs="Times New Roman"/>
          <w:sz w:val="24"/>
          <w:szCs w:val="24"/>
        </w:rPr>
        <w:t>моментах</w:t>
      </w:r>
      <w:proofErr w:type="gramEnd"/>
      <w:r w:rsidRPr="00B1621D">
        <w:rPr>
          <w:rFonts w:ascii="Times New Roman" w:hAnsi="Times New Roman" w:cs="Times New Roman"/>
          <w:sz w:val="24"/>
          <w:szCs w:val="24"/>
        </w:rPr>
        <w:t>, в игре</w:t>
      </w:r>
    </w:p>
    <w:p w:rsidR="00DC0F91" w:rsidRPr="00B1621D" w:rsidRDefault="00DC0F91" w:rsidP="00DC0F91">
      <w:pPr>
        <w:pStyle w:val="a5"/>
        <w:numPr>
          <w:ilvl w:val="0"/>
          <w:numId w:val="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B1621D">
        <w:rPr>
          <w:rFonts w:ascii="Times New Roman" w:hAnsi="Times New Roman" w:cs="Times New Roman"/>
          <w:sz w:val="24"/>
          <w:szCs w:val="24"/>
        </w:rPr>
        <w:t>Беседа с детьми</w:t>
      </w:r>
    </w:p>
    <w:p w:rsidR="00DC0F91" w:rsidRPr="00B1621D" w:rsidRDefault="00DC0F91" w:rsidP="00DC0F91">
      <w:pPr>
        <w:pStyle w:val="a5"/>
        <w:numPr>
          <w:ilvl w:val="0"/>
          <w:numId w:val="5"/>
        </w:numPr>
        <w:contextualSpacing/>
        <w:rPr>
          <w:rFonts w:ascii="Times New Roman" w:hAnsi="Times New Roman" w:cs="Times New Roman"/>
        </w:rPr>
      </w:pPr>
      <w:r w:rsidRPr="00B1621D">
        <w:rPr>
          <w:rFonts w:ascii="Times New Roman" w:hAnsi="Times New Roman" w:cs="Times New Roman"/>
          <w:sz w:val="24"/>
          <w:szCs w:val="24"/>
        </w:rPr>
        <w:t>Беседа с воспитателями</w:t>
      </w:r>
    </w:p>
    <w:p w:rsidR="00DC0F91" w:rsidRPr="00C7108C" w:rsidRDefault="00DC0F91" w:rsidP="00DC0F91">
      <w:pPr>
        <w:pStyle w:val="af6"/>
        <w:jc w:val="center"/>
        <w:rPr>
          <w:b/>
        </w:rPr>
      </w:pPr>
      <w:r w:rsidRPr="00C7108C">
        <w:rPr>
          <w:b/>
        </w:rPr>
        <w:t>Методика изучения уровня речевого развития и система его оценки</w:t>
      </w:r>
    </w:p>
    <w:p w:rsidR="00DC0F91" w:rsidRPr="00C7108C" w:rsidRDefault="00DC0F91" w:rsidP="00DC0F91">
      <w:pPr>
        <w:pStyle w:val="af6"/>
        <w:jc w:val="center"/>
        <w:rPr>
          <w:b/>
          <w:i/>
        </w:rPr>
      </w:pPr>
      <w:r w:rsidRPr="00C7108C">
        <w:rPr>
          <w:b/>
          <w:i/>
        </w:rPr>
        <w:t>Исследование артикуляционной и мелкой моторики</w:t>
      </w:r>
    </w:p>
    <w:p w:rsidR="00DC0F91" w:rsidRDefault="00DC0F91" w:rsidP="00DC0F91">
      <w:pPr>
        <w:pStyle w:val="af6"/>
        <w:ind w:firstLine="851"/>
        <w:jc w:val="both"/>
      </w:pPr>
      <w:r w:rsidRPr="00C7108C">
        <w:t>Для того</w:t>
      </w:r>
      <w:proofErr w:type="gramStart"/>
      <w:r w:rsidRPr="00C7108C">
        <w:t>,</w:t>
      </w:r>
      <w:proofErr w:type="gramEnd"/>
      <w:r w:rsidRPr="00C7108C">
        <w:t xml:space="preserve"> чтобы оценить выполнение артикуляционных упражнений и движений пальцев рук, следует обращать внимание на их объём, темп выполнения, точность, симметричность, наличие </w:t>
      </w:r>
      <w:proofErr w:type="spellStart"/>
      <w:r w:rsidRPr="00C7108C">
        <w:t>синкинезии</w:t>
      </w:r>
      <w:proofErr w:type="spellEnd"/>
      <w:r w:rsidRPr="00C7108C">
        <w:t>, гиперкинезов, тремора органов речи.</w:t>
      </w:r>
    </w:p>
    <w:p w:rsidR="00DC0F91" w:rsidRPr="00C7108C" w:rsidRDefault="00DC0F91" w:rsidP="00DC0F91">
      <w:pPr>
        <w:pStyle w:val="af6"/>
        <w:ind w:firstLine="851"/>
        <w:jc w:val="both"/>
      </w:pPr>
      <w:r w:rsidRPr="00C7108C">
        <w:t>Даём ребенку инструкцию: смотри, как я выполняю, и повторяй за мной движения.</w:t>
      </w:r>
    </w:p>
    <w:p w:rsidR="00DC0F91" w:rsidRDefault="00DC0F91" w:rsidP="00DC0F91">
      <w:pPr>
        <w:pStyle w:val="af6"/>
        <w:jc w:val="both"/>
        <w:rPr>
          <w:i/>
        </w:rPr>
      </w:pPr>
      <w:r w:rsidRPr="00C7108C">
        <w:rPr>
          <w:i/>
        </w:rPr>
        <w:t xml:space="preserve">Оценка: </w:t>
      </w:r>
    </w:p>
    <w:p w:rsidR="00DC0F91" w:rsidRDefault="00DC0F91" w:rsidP="00DC0F91">
      <w:pPr>
        <w:pStyle w:val="af6"/>
        <w:numPr>
          <w:ilvl w:val="0"/>
          <w:numId w:val="7"/>
        </w:numPr>
        <w:jc w:val="both"/>
      </w:pPr>
      <w:r w:rsidRPr="00C7108C">
        <w:lastRenderedPageBreak/>
        <w:t>4 балла (высокий уровень) – правильное выполнение всех движений с точным соответствием все</w:t>
      </w:r>
      <w:r>
        <w:t xml:space="preserve">х характеристик </w:t>
      </w:r>
      <w:proofErr w:type="gramStart"/>
      <w:r>
        <w:t>предъявленному</w:t>
      </w:r>
      <w:proofErr w:type="gramEnd"/>
      <w:r>
        <w:t>;</w:t>
      </w:r>
    </w:p>
    <w:p w:rsidR="00DC0F91" w:rsidRDefault="00DC0F91" w:rsidP="00DC0F91">
      <w:pPr>
        <w:pStyle w:val="af6"/>
        <w:numPr>
          <w:ilvl w:val="0"/>
          <w:numId w:val="7"/>
        </w:numPr>
        <w:jc w:val="both"/>
      </w:pPr>
      <w:r w:rsidRPr="00C7108C">
        <w:t>3 балл</w:t>
      </w:r>
      <w:proofErr w:type="gramStart"/>
      <w:r w:rsidRPr="00C7108C">
        <w:t>а(</w:t>
      </w:r>
      <w:proofErr w:type="gramEnd"/>
      <w:r w:rsidRPr="00C7108C">
        <w:t>средний уровень) – замедл</w:t>
      </w:r>
      <w:r>
        <w:t>енное и напряжённое выполнение;</w:t>
      </w:r>
    </w:p>
    <w:p w:rsidR="00DC0F91" w:rsidRDefault="00DC0F91" w:rsidP="00DC0F91">
      <w:pPr>
        <w:pStyle w:val="af6"/>
        <w:numPr>
          <w:ilvl w:val="0"/>
          <w:numId w:val="7"/>
        </w:numPr>
        <w:jc w:val="both"/>
      </w:pPr>
      <w:r w:rsidRPr="00C7108C">
        <w:t>2 балл</w:t>
      </w:r>
      <w:proofErr w:type="gramStart"/>
      <w:r w:rsidRPr="00C7108C">
        <w:t>а(</w:t>
      </w:r>
      <w:proofErr w:type="gramEnd"/>
      <w:r w:rsidRPr="00C7108C">
        <w:t xml:space="preserve">ниже среднего) – выполнение с ошибками – длительный поиск позы, неполный объём движений, </w:t>
      </w:r>
      <w:proofErr w:type="spellStart"/>
      <w:r>
        <w:t>синкинезии</w:t>
      </w:r>
      <w:proofErr w:type="spellEnd"/>
      <w:r>
        <w:t>, гиперкинезы;</w:t>
      </w:r>
    </w:p>
    <w:p w:rsidR="00DC0F91" w:rsidRPr="00C7108C" w:rsidRDefault="00DC0F91" w:rsidP="00DC0F91">
      <w:pPr>
        <w:pStyle w:val="af6"/>
        <w:numPr>
          <w:ilvl w:val="0"/>
          <w:numId w:val="7"/>
        </w:numPr>
        <w:jc w:val="both"/>
      </w:pPr>
      <w:r w:rsidRPr="00C7108C">
        <w:t>1 бал</w:t>
      </w:r>
      <w:proofErr w:type="gramStart"/>
      <w:r w:rsidRPr="00C7108C">
        <w:t>л(</w:t>
      </w:r>
      <w:proofErr w:type="gramEnd"/>
      <w:r w:rsidRPr="00C7108C">
        <w:t>низкий уровень) – невозможность выполнения движений.</w:t>
      </w:r>
    </w:p>
    <w:p w:rsidR="00DC0F91" w:rsidRPr="00C7108C" w:rsidRDefault="00DC0F91" w:rsidP="00DC0F91">
      <w:pPr>
        <w:pStyle w:val="af6"/>
        <w:jc w:val="center"/>
        <w:rPr>
          <w:b/>
          <w:i/>
        </w:rPr>
      </w:pPr>
      <w:r w:rsidRPr="00C7108C">
        <w:rPr>
          <w:b/>
          <w:i/>
        </w:rPr>
        <w:t>Изучение состояния звуковой стороны речи</w:t>
      </w:r>
    </w:p>
    <w:p w:rsidR="00DC0F91" w:rsidRPr="00C7108C" w:rsidRDefault="00DC0F91" w:rsidP="00DC0F91">
      <w:pPr>
        <w:pStyle w:val="af6"/>
        <w:ind w:firstLine="851"/>
        <w:jc w:val="both"/>
      </w:pPr>
      <w:r w:rsidRPr="00C7108C">
        <w:t>При обследовании произношения следует отмечать не только отсутствие или замену звуков, но и отчетливость, ясность произношения, их дифференциацию, особенности темпа речи, речевого дыхания.</w:t>
      </w:r>
    </w:p>
    <w:p w:rsidR="00DC0F91" w:rsidRDefault="00DC0F91" w:rsidP="00DC0F91">
      <w:pPr>
        <w:pStyle w:val="af6"/>
        <w:jc w:val="both"/>
      </w:pPr>
      <w:r w:rsidRPr="00C7108C">
        <w:rPr>
          <w:i/>
        </w:rPr>
        <w:t>Оценка:</w:t>
      </w:r>
      <w:r w:rsidRPr="00C7108C">
        <w:t xml:space="preserve"> </w:t>
      </w:r>
    </w:p>
    <w:p w:rsidR="00DC0F91" w:rsidRDefault="00DC0F91" w:rsidP="00DC0F91">
      <w:pPr>
        <w:pStyle w:val="af6"/>
        <w:numPr>
          <w:ilvl w:val="0"/>
          <w:numId w:val="8"/>
        </w:numPr>
        <w:jc w:val="both"/>
      </w:pPr>
      <w:r w:rsidRPr="00C7108C">
        <w:t>4 балла (высокий уровень) – безукоризненное произношение всех групп зв</w:t>
      </w:r>
      <w:r>
        <w:t>уков в любых речевых ситуациях;</w:t>
      </w:r>
    </w:p>
    <w:p w:rsidR="00DC0F91" w:rsidRDefault="00DC0F91" w:rsidP="00DC0F91">
      <w:pPr>
        <w:pStyle w:val="af6"/>
        <w:numPr>
          <w:ilvl w:val="0"/>
          <w:numId w:val="8"/>
        </w:numPr>
        <w:jc w:val="both"/>
      </w:pPr>
      <w:r w:rsidRPr="00C7108C">
        <w:t xml:space="preserve">3 балла (средний уровень) – один или несколько звуков группы изолировано произносятся, но иногда подвергаются заменам или искажениям в самостоятельной речи, </w:t>
      </w:r>
      <w:proofErr w:type="spellStart"/>
      <w:r w:rsidRPr="00C7108C">
        <w:t>т</w:t>
      </w:r>
      <w:proofErr w:type="gramStart"/>
      <w:r w:rsidRPr="00C7108C">
        <w:t>.е</w:t>
      </w:r>
      <w:proofErr w:type="spellEnd"/>
      <w:proofErr w:type="gramEnd"/>
      <w:r w:rsidRPr="00C7108C">
        <w:t xml:space="preserve"> </w:t>
      </w:r>
      <w:r>
        <w:t>недостаточно автоматизированы;</w:t>
      </w:r>
    </w:p>
    <w:p w:rsidR="00DC0F91" w:rsidRDefault="00DC0F91" w:rsidP="00DC0F91">
      <w:pPr>
        <w:pStyle w:val="af6"/>
        <w:numPr>
          <w:ilvl w:val="0"/>
          <w:numId w:val="8"/>
        </w:numPr>
        <w:jc w:val="both"/>
      </w:pPr>
      <w:r w:rsidRPr="00C7108C">
        <w:t xml:space="preserve">2 балла (ниже среднего) -  отсутствие или искажение одного звука двух и более </w:t>
      </w:r>
      <w:r>
        <w:t>групп;</w:t>
      </w:r>
    </w:p>
    <w:p w:rsidR="00DC0F91" w:rsidRPr="00C7108C" w:rsidRDefault="00DC0F91" w:rsidP="00DC0F91">
      <w:pPr>
        <w:pStyle w:val="af6"/>
        <w:numPr>
          <w:ilvl w:val="0"/>
          <w:numId w:val="8"/>
        </w:numPr>
        <w:jc w:val="both"/>
      </w:pPr>
      <w:r w:rsidRPr="00C7108C">
        <w:t>1 (низкий уровень) – искажениям во всех речевых ситуациях подвергаются все звуки групп.</w:t>
      </w:r>
    </w:p>
    <w:p w:rsidR="00DC0F91" w:rsidRPr="00C7108C" w:rsidRDefault="00DC0F91" w:rsidP="00DC0F91">
      <w:pPr>
        <w:pStyle w:val="af6"/>
        <w:jc w:val="center"/>
        <w:rPr>
          <w:b/>
          <w:i/>
        </w:rPr>
      </w:pPr>
      <w:r w:rsidRPr="00C7108C">
        <w:rPr>
          <w:b/>
          <w:i/>
        </w:rPr>
        <w:t>Изучение фонематического слуха и фонематического восприятия</w:t>
      </w:r>
    </w:p>
    <w:p w:rsidR="00DC0F91" w:rsidRPr="00C7108C" w:rsidRDefault="00DC0F91" w:rsidP="00DC0F91">
      <w:pPr>
        <w:pStyle w:val="af6"/>
        <w:jc w:val="both"/>
      </w:pPr>
      <w:r w:rsidRPr="00C7108C">
        <w:t>Повторение слоговых рядов</w:t>
      </w:r>
      <w:r w:rsidRPr="00C7108C">
        <w:tab/>
      </w:r>
    </w:p>
    <w:p w:rsidR="00DC0F91" w:rsidRPr="00C7108C" w:rsidRDefault="00DC0F91" w:rsidP="00DC0F91">
      <w:pPr>
        <w:pStyle w:val="af6"/>
        <w:jc w:val="both"/>
      </w:pPr>
      <w:r>
        <w:rPr>
          <w:i/>
        </w:rPr>
        <w:t>Инструкция: «</w:t>
      </w:r>
      <w:r w:rsidRPr="000F1AE7">
        <w:t>слушай</w:t>
      </w:r>
      <w:r w:rsidRPr="00C7108C">
        <w:rPr>
          <w:i/>
        </w:rPr>
        <w:t xml:space="preserve"> </w:t>
      </w:r>
      <w:r w:rsidRPr="00C7108C">
        <w:t>внимательно и повторяй как можно точнее</w:t>
      </w:r>
      <w:r>
        <w:t>»</w:t>
      </w:r>
    </w:p>
    <w:p w:rsidR="00DC0F91" w:rsidRPr="00C7108C" w:rsidRDefault="00DC0F91" w:rsidP="00DC0F91">
      <w:pPr>
        <w:pStyle w:val="af6"/>
        <w:jc w:val="both"/>
      </w:pPr>
      <w:r w:rsidRPr="00C7108C">
        <w:t>Вначале предъявляется первый член пары (</w:t>
      </w:r>
      <w:proofErr w:type="gramStart"/>
      <w:r w:rsidRPr="00C7108C">
        <w:t>ба-па</w:t>
      </w:r>
      <w:proofErr w:type="gramEnd"/>
      <w:r w:rsidRPr="00C7108C">
        <w:t>), затем второй (па-ба). Оценивается воспроизведение</w:t>
      </w:r>
      <w:r>
        <w:t xml:space="preserve"> пробы</w:t>
      </w:r>
      <w:r w:rsidRPr="00C7108C">
        <w:t xml:space="preserve"> в целом.</w:t>
      </w:r>
    </w:p>
    <w:p w:rsidR="00DC0F91" w:rsidRDefault="00DC0F91" w:rsidP="00DC0F91">
      <w:pPr>
        <w:pStyle w:val="af6"/>
        <w:jc w:val="both"/>
      </w:pPr>
      <w:r w:rsidRPr="00C7108C">
        <w:rPr>
          <w:i/>
        </w:rPr>
        <w:t>Оценка:</w:t>
      </w:r>
    </w:p>
    <w:p w:rsidR="00DC0F91" w:rsidRDefault="00DC0F91" w:rsidP="00DC0F91">
      <w:pPr>
        <w:pStyle w:val="af6"/>
        <w:numPr>
          <w:ilvl w:val="0"/>
          <w:numId w:val="9"/>
        </w:numPr>
        <w:jc w:val="both"/>
      </w:pPr>
      <w:r w:rsidRPr="00C7108C">
        <w:t>4 балл</w:t>
      </w:r>
      <w:proofErr w:type="gramStart"/>
      <w:r w:rsidRPr="00C7108C">
        <w:t>а(</w:t>
      </w:r>
      <w:proofErr w:type="gramEnd"/>
      <w:r w:rsidRPr="00C7108C">
        <w:t>высокий уровень) – точное и правильное воспро</w:t>
      </w:r>
      <w:r>
        <w:t>изведение в темпе предъявления;</w:t>
      </w:r>
    </w:p>
    <w:p w:rsidR="00DC0F91" w:rsidRDefault="00DC0F91" w:rsidP="00DC0F91">
      <w:pPr>
        <w:pStyle w:val="af6"/>
        <w:numPr>
          <w:ilvl w:val="0"/>
          <w:numId w:val="9"/>
        </w:numPr>
        <w:jc w:val="both"/>
      </w:pPr>
      <w:r w:rsidRPr="00C7108C">
        <w:t>3 балл</w:t>
      </w:r>
      <w:proofErr w:type="gramStart"/>
      <w:r w:rsidRPr="00C7108C">
        <w:t>а(</w:t>
      </w:r>
      <w:proofErr w:type="gramEnd"/>
      <w:r w:rsidRPr="00C7108C">
        <w:t>средний уровень) – первый член воспроизводится правильно, втор</w:t>
      </w:r>
      <w:r>
        <w:t>ой уподобляется первому;</w:t>
      </w:r>
    </w:p>
    <w:p w:rsidR="00DC0F91" w:rsidRDefault="00DC0F91" w:rsidP="00DC0F91">
      <w:pPr>
        <w:pStyle w:val="af6"/>
        <w:numPr>
          <w:ilvl w:val="0"/>
          <w:numId w:val="9"/>
        </w:numPr>
        <w:jc w:val="both"/>
      </w:pPr>
      <w:r w:rsidRPr="00C7108C">
        <w:t>2 балл</w:t>
      </w:r>
      <w:proofErr w:type="gramStart"/>
      <w:r w:rsidRPr="00C7108C">
        <w:t>а(</w:t>
      </w:r>
      <w:proofErr w:type="gramEnd"/>
      <w:r w:rsidRPr="00C7108C">
        <w:t xml:space="preserve">ниже среднего) – неточное воспроизведение обоих членов пары с перестановкой </w:t>
      </w:r>
      <w:r>
        <w:t>слогов их заменой и пропусками;</w:t>
      </w:r>
    </w:p>
    <w:p w:rsidR="00DC0F91" w:rsidRPr="00C7108C" w:rsidRDefault="00DC0F91" w:rsidP="00DC0F91">
      <w:pPr>
        <w:pStyle w:val="af6"/>
        <w:numPr>
          <w:ilvl w:val="0"/>
          <w:numId w:val="9"/>
        </w:numPr>
        <w:jc w:val="both"/>
      </w:pPr>
      <w:r w:rsidRPr="00C7108C">
        <w:t>1 бал</w:t>
      </w:r>
      <w:proofErr w:type="gramStart"/>
      <w:r w:rsidRPr="00C7108C">
        <w:t>л(</w:t>
      </w:r>
      <w:proofErr w:type="gramEnd"/>
      <w:r w:rsidRPr="00C7108C">
        <w:t>низкий уровень) – невозможность воспроизвести пробу.</w:t>
      </w:r>
    </w:p>
    <w:p w:rsidR="00DC0F91" w:rsidRPr="00C7108C" w:rsidRDefault="00DC0F91" w:rsidP="00DC0F91">
      <w:pPr>
        <w:pStyle w:val="af6"/>
        <w:jc w:val="center"/>
        <w:rPr>
          <w:b/>
          <w:i/>
        </w:rPr>
      </w:pPr>
      <w:r w:rsidRPr="00C7108C">
        <w:rPr>
          <w:b/>
          <w:i/>
        </w:rPr>
        <w:t>Критерии оценки лексической стороны речи</w:t>
      </w:r>
    </w:p>
    <w:p w:rsidR="00DC0F91" w:rsidRPr="00C7108C" w:rsidRDefault="00DC0F91" w:rsidP="00DC0F91">
      <w:pPr>
        <w:pStyle w:val="af6"/>
        <w:jc w:val="both"/>
      </w:pPr>
      <w:r w:rsidRPr="00C7108C">
        <w:t>Необходимо выявить способность ребёнка быстро подбирать наиболее точное слово, употреблять обобщающие слова. Для этого используются следующие задания:</w:t>
      </w:r>
    </w:p>
    <w:p w:rsidR="00DC0F91" w:rsidRPr="00C7108C" w:rsidRDefault="00DC0F91" w:rsidP="00DC0F91">
      <w:pPr>
        <w:pStyle w:val="af6"/>
        <w:numPr>
          <w:ilvl w:val="0"/>
          <w:numId w:val="10"/>
        </w:numPr>
        <w:jc w:val="both"/>
      </w:pPr>
      <w:r w:rsidRPr="00C7108C">
        <w:t>Называние предмета и его частей. Всего 11 баллов</w:t>
      </w:r>
    </w:p>
    <w:p w:rsidR="00DC0F91" w:rsidRPr="00C7108C" w:rsidRDefault="00DC0F91" w:rsidP="00DC0F91">
      <w:pPr>
        <w:pStyle w:val="af6"/>
        <w:jc w:val="both"/>
        <w:rPr>
          <w:i/>
        </w:rPr>
      </w:pPr>
      <w:r w:rsidRPr="00C7108C">
        <w:rPr>
          <w:i/>
        </w:rPr>
        <w:t>Стул (ножки, спинка, сиденье)</w:t>
      </w:r>
    </w:p>
    <w:p w:rsidR="00DC0F91" w:rsidRPr="00C7108C" w:rsidRDefault="00DC0F91" w:rsidP="00DC0F91">
      <w:pPr>
        <w:pStyle w:val="af6"/>
        <w:jc w:val="both"/>
        <w:rPr>
          <w:i/>
        </w:rPr>
      </w:pPr>
      <w:r w:rsidRPr="00C7108C">
        <w:rPr>
          <w:i/>
        </w:rPr>
        <w:t>Чайник (крышка, ручка, донышко, носик)</w:t>
      </w:r>
    </w:p>
    <w:p w:rsidR="00DC0F91" w:rsidRDefault="00DC0F91" w:rsidP="00DC0F91">
      <w:pPr>
        <w:pStyle w:val="af6"/>
        <w:jc w:val="both"/>
        <w:rPr>
          <w:i/>
        </w:rPr>
      </w:pPr>
      <w:r w:rsidRPr="00C7108C">
        <w:rPr>
          <w:i/>
        </w:rPr>
        <w:t>Дерево (корни, ствол, ветки, листья)</w:t>
      </w:r>
    </w:p>
    <w:p w:rsidR="00DC0F91" w:rsidRPr="00F87605" w:rsidRDefault="00DC0F91" w:rsidP="00DC0F91">
      <w:pPr>
        <w:pStyle w:val="af6"/>
        <w:numPr>
          <w:ilvl w:val="0"/>
          <w:numId w:val="10"/>
        </w:numPr>
        <w:jc w:val="both"/>
        <w:rPr>
          <w:i/>
        </w:rPr>
      </w:pPr>
      <w:r w:rsidRPr="00F87605">
        <w:t>Употребление обобщающих слов. Всего 10 баллов</w:t>
      </w:r>
    </w:p>
    <w:p w:rsidR="00DC0F91" w:rsidRPr="00C7108C" w:rsidRDefault="00DC0F91" w:rsidP="00DC0F91">
      <w:pPr>
        <w:pStyle w:val="af6"/>
        <w:numPr>
          <w:ilvl w:val="0"/>
          <w:numId w:val="10"/>
        </w:numPr>
        <w:jc w:val="both"/>
      </w:pPr>
      <w:r w:rsidRPr="00C7108C">
        <w:t>Знание названий животных и их детёнышей. Всего 10 баллов</w:t>
      </w:r>
    </w:p>
    <w:p w:rsidR="00DC0F91" w:rsidRPr="00C7108C" w:rsidRDefault="00DC0F91" w:rsidP="00DC0F91">
      <w:pPr>
        <w:pStyle w:val="af6"/>
        <w:jc w:val="both"/>
        <w:rPr>
          <w:i/>
        </w:rPr>
      </w:pPr>
      <w:r w:rsidRPr="00C7108C">
        <w:t xml:space="preserve">Подбор прилагательных к имени существительному (2-3 слова). Пример: </w:t>
      </w:r>
      <w:r w:rsidRPr="00C7108C">
        <w:rPr>
          <w:i/>
        </w:rPr>
        <w:t xml:space="preserve">солнце (какое?), апельсин (какой?), лиса (какая?), облака (какие?). </w:t>
      </w:r>
      <w:r w:rsidRPr="00C7108C">
        <w:t>Всего 4 балла.</w:t>
      </w:r>
    </w:p>
    <w:p w:rsidR="00DC0F91" w:rsidRPr="00C7108C" w:rsidRDefault="00DC0F91" w:rsidP="00DC0F91">
      <w:pPr>
        <w:pStyle w:val="af6"/>
        <w:numPr>
          <w:ilvl w:val="0"/>
          <w:numId w:val="10"/>
        </w:numPr>
        <w:jc w:val="both"/>
        <w:rPr>
          <w:i/>
        </w:rPr>
      </w:pPr>
      <w:r w:rsidRPr="00C7108C">
        <w:t>Подбор антонимов к существительным, прилагательным, глаголам. Всего 10 баллов.</w:t>
      </w:r>
    </w:p>
    <w:p w:rsidR="00DC0F91" w:rsidRPr="00C7108C" w:rsidRDefault="00DC0F91" w:rsidP="00DC0F91">
      <w:pPr>
        <w:pStyle w:val="af6"/>
        <w:jc w:val="both"/>
        <w:rPr>
          <w:i/>
        </w:rPr>
      </w:pPr>
      <w:r w:rsidRPr="00C7108C">
        <w:rPr>
          <w:i/>
        </w:rPr>
        <w:t>Весёлый –</w:t>
      </w:r>
      <w:r w:rsidRPr="00C7108C">
        <w:rPr>
          <w:i/>
        </w:rPr>
        <w:tab/>
        <w:t xml:space="preserve"> Широкий –</w:t>
      </w:r>
      <w:r w:rsidRPr="00C7108C">
        <w:rPr>
          <w:i/>
        </w:rPr>
        <w:tab/>
        <w:t>Большой –    Злой –    Друг –   Говорить –    Ссориться –  Хвалить –    Сухой –     Больной –</w:t>
      </w:r>
    </w:p>
    <w:p w:rsidR="00DC0F91" w:rsidRDefault="00DC0F91" w:rsidP="00DC0F91">
      <w:pPr>
        <w:pStyle w:val="af6"/>
        <w:ind w:firstLine="851"/>
        <w:jc w:val="both"/>
      </w:pPr>
      <w:r w:rsidRPr="00C7108C">
        <w:t xml:space="preserve">Результаты выполнения заданий фиксируются и подвергаются анализу. После выполнения всех заданий, направленных на выявление уровня лексического развития, подсчитывается их суммарная оценка. </w:t>
      </w:r>
    </w:p>
    <w:p w:rsidR="00DC0F91" w:rsidRDefault="00DC0F91" w:rsidP="00DC0F91">
      <w:pPr>
        <w:pStyle w:val="af6"/>
        <w:numPr>
          <w:ilvl w:val="0"/>
          <w:numId w:val="10"/>
        </w:numPr>
        <w:jc w:val="both"/>
      </w:pPr>
      <w:r w:rsidRPr="00C7108C">
        <w:t xml:space="preserve">Высшая оценка 45 баллов, соответствует высокому уровню; </w:t>
      </w:r>
    </w:p>
    <w:p w:rsidR="00DC0F91" w:rsidRDefault="00DC0F91" w:rsidP="00DC0F91">
      <w:pPr>
        <w:pStyle w:val="af6"/>
        <w:numPr>
          <w:ilvl w:val="0"/>
          <w:numId w:val="10"/>
        </w:numPr>
        <w:jc w:val="both"/>
      </w:pPr>
      <w:r w:rsidRPr="00C7108C">
        <w:t xml:space="preserve">34- 44 балла – среднему уровню; </w:t>
      </w:r>
    </w:p>
    <w:p w:rsidR="00DC0F91" w:rsidRDefault="00DC0F91" w:rsidP="00DC0F91">
      <w:pPr>
        <w:pStyle w:val="af6"/>
        <w:numPr>
          <w:ilvl w:val="0"/>
          <w:numId w:val="10"/>
        </w:numPr>
        <w:jc w:val="both"/>
      </w:pPr>
      <w:r w:rsidRPr="00C7108C">
        <w:lastRenderedPageBreak/>
        <w:t xml:space="preserve">23-33 балла – ниже среднего; </w:t>
      </w:r>
    </w:p>
    <w:p w:rsidR="00DC0F91" w:rsidRPr="00C7108C" w:rsidRDefault="00DC0F91" w:rsidP="00DC0F91">
      <w:pPr>
        <w:pStyle w:val="af6"/>
        <w:numPr>
          <w:ilvl w:val="0"/>
          <w:numId w:val="10"/>
        </w:numPr>
        <w:jc w:val="both"/>
      </w:pPr>
      <w:r w:rsidRPr="00C7108C">
        <w:t xml:space="preserve">менее 23 баллов – низкому уровню. </w:t>
      </w:r>
    </w:p>
    <w:p w:rsidR="00DC0F91" w:rsidRDefault="00DC0F91" w:rsidP="00DC0F91">
      <w:pPr>
        <w:pStyle w:val="af6"/>
        <w:jc w:val="center"/>
        <w:rPr>
          <w:b/>
          <w:i/>
        </w:rPr>
      </w:pPr>
    </w:p>
    <w:p w:rsidR="00DC0F91" w:rsidRPr="00C7108C" w:rsidRDefault="00DC0F91" w:rsidP="00DC0F91">
      <w:pPr>
        <w:pStyle w:val="af6"/>
        <w:jc w:val="center"/>
        <w:rPr>
          <w:b/>
          <w:i/>
        </w:rPr>
      </w:pPr>
      <w:r w:rsidRPr="00C7108C">
        <w:rPr>
          <w:b/>
          <w:i/>
        </w:rPr>
        <w:t>Исследование грамматического строя речи</w:t>
      </w:r>
    </w:p>
    <w:p w:rsidR="00DC0F91" w:rsidRPr="00C7108C" w:rsidRDefault="00DC0F91" w:rsidP="00DC0F91">
      <w:pPr>
        <w:pStyle w:val="af6"/>
        <w:numPr>
          <w:ilvl w:val="0"/>
          <w:numId w:val="14"/>
        </w:numPr>
        <w:jc w:val="both"/>
      </w:pPr>
      <w:r w:rsidRPr="00C7108C">
        <w:t xml:space="preserve">Выявляется правильность построения грамматической структуры предложения. </w:t>
      </w:r>
      <w:r w:rsidRPr="00C7108C">
        <w:rPr>
          <w:i/>
        </w:rPr>
        <w:t xml:space="preserve">Инструкция: </w:t>
      </w:r>
      <w:r w:rsidRPr="00C7108C">
        <w:t>посмотри на картинку и составь предложение о том, что здесь изображено. Предъявляется 3 картинки. За правильно составленное предложение – 1 балл.</w:t>
      </w:r>
    </w:p>
    <w:p w:rsidR="00DC0F91" w:rsidRPr="00C7108C" w:rsidRDefault="00DC0F91" w:rsidP="00DC0F91">
      <w:pPr>
        <w:pStyle w:val="af6"/>
        <w:numPr>
          <w:ilvl w:val="0"/>
          <w:numId w:val="14"/>
        </w:numPr>
        <w:jc w:val="both"/>
      </w:pPr>
      <w:r>
        <w:t xml:space="preserve">Выявляется </w:t>
      </w:r>
      <w:r w:rsidRPr="00C7108C">
        <w:t>характер использования и понимания грамматическ</w:t>
      </w:r>
      <w:r>
        <w:t xml:space="preserve">их категорий числа и </w:t>
      </w:r>
      <w:r w:rsidRPr="00C7108C">
        <w:t>рода.</w:t>
      </w:r>
    </w:p>
    <w:p w:rsidR="00DC0F91" w:rsidRPr="00C7108C" w:rsidRDefault="00DC0F91" w:rsidP="00DC0F91">
      <w:pPr>
        <w:pStyle w:val="af6"/>
        <w:ind w:firstLine="851"/>
        <w:jc w:val="both"/>
      </w:pPr>
      <w:r w:rsidRPr="00C7108C">
        <w:rPr>
          <w:i/>
        </w:rPr>
        <w:t xml:space="preserve">Инструкция: </w:t>
      </w:r>
      <w:r w:rsidRPr="00C7108C">
        <w:t>«На этой картинке нарисовано ведро, а на этой?» (вёдра). Предъявляются 4 картинки. За правильный ответ начисляется 1 балл.</w:t>
      </w:r>
    </w:p>
    <w:p w:rsidR="00DC0F91" w:rsidRPr="00C7108C" w:rsidRDefault="00DC0F91" w:rsidP="00DC0F91">
      <w:pPr>
        <w:pStyle w:val="af6"/>
        <w:ind w:firstLine="851"/>
        <w:jc w:val="both"/>
      </w:pPr>
      <w:r w:rsidRPr="00C7108C">
        <w:rPr>
          <w:i/>
        </w:rPr>
        <w:t>Инструкция:</w:t>
      </w:r>
      <w:r w:rsidRPr="00C7108C">
        <w:t xml:space="preserve"> «Ответь, что на картинке синее, что </w:t>
      </w:r>
      <w:proofErr w:type="gramStart"/>
      <w:r w:rsidRPr="00C7108C">
        <w:t>синяя</w:t>
      </w:r>
      <w:proofErr w:type="gramEnd"/>
      <w:r w:rsidRPr="00C7108C">
        <w:t>, что синий?». Всего начисляется 7 баллов.</w:t>
      </w:r>
    </w:p>
    <w:p w:rsidR="00DC0F91" w:rsidRPr="00535FCE" w:rsidRDefault="00DC0F91" w:rsidP="00DC0F91">
      <w:pPr>
        <w:pStyle w:val="af6"/>
        <w:numPr>
          <w:ilvl w:val="0"/>
          <w:numId w:val="15"/>
        </w:numPr>
      </w:pPr>
      <w:r w:rsidRPr="00535FCE">
        <w:t>Понимание пространственного значения предлогов.</w:t>
      </w:r>
    </w:p>
    <w:p w:rsidR="00DC0F91" w:rsidRPr="00C7108C" w:rsidRDefault="00DC0F91" w:rsidP="00DC0F91">
      <w:pPr>
        <w:pStyle w:val="af6"/>
        <w:jc w:val="both"/>
      </w:pPr>
      <w:r w:rsidRPr="00C7108C">
        <w:rPr>
          <w:i/>
        </w:rPr>
        <w:t>Инструкция: «</w:t>
      </w:r>
      <w:r w:rsidRPr="00C7108C">
        <w:t>Положи карандаш на книгу, под книгу, за книгу, в книгу, перед книгой</w:t>
      </w:r>
      <w:proofErr w:type="gramStart"/>
      <w:r w:rsidRPr="00C7108C">
        <w:t xml:space="preserve">.» </w:t>
      </w:r>
      <w:proofErr w:type="gramEnd"/>
      <w:r w:rsidRPr="00C7108C">
        <w:t>За правильное выполнение инструкции начисляется 1 балл. Всего начисляется 5 баллов.</w:t>
      </w:r>
    </w:p>
    <w:p w:rsidR="00DC0F91" w:rsidRPr="00C7108C" w:rsidRDefault="00DC0F91" w:rsidP="00DC0F91">
      <w:pPr>
        <w:pStyle w:val="af6"/>
        <w:numPr>
          <w:ilvl w:val="0"/>
          <w:numId w:val="15"/>
        </w:numPr>
        <w:jc w:val="both"/>
      </w:pPr>
      <w:r w:rsidRPr="00C7108C">
        <w:t xml:space="preserve">Преобразование существительных единственного числа </w:t>
      </w:r>
      <w:proofErr w:type="gramStart"/>
      <w:r w:rsidRPr="00C7108C">
        <w:t>во</w:t>
      </w:r>
      <w:proofErr w:type="gramEnd"/>
      <w:r w:rsidRPr="00C7108C">
        <w:t xml:space="preserve"> множественное. Предъявляется 10 слов. За каждый правильный ответ начисляется 1 балл. Всего 10 баллов.</w:t>
      </w:r>
    </w:p>
    <w:p w:rsidR="00DC0F91" w:rsidRPr="00C7108C" w:rsidRDefault="00DC0F91" w:rsidP="00DC0F91">
      <w:pPr>
        <w:pStyle w:val="af6"/>
        <w:numPr>
          <w:ilvl w:val="0"/>
          <w:numId w:val="15"/>
        </w:numPr>
        <w:jc w:val="both"/>
      </w:pPr>
      <w:r w:rsidRPr="00C7108C">
        <w:t>Употребление имён существительных в родительн</w:t>
      </w:r>
      <w:r>
        <w:t xml:space="preserve">ом падеже множественного числа. </w:t>
      </w:r>
      <w:r w:rsidRPr="00C7108C">
        <w:t>Всего 5 баллов.</w:t>
      </w:r>
    </w:p>
    <w:p w:rsidR="00DC0F91" w:rsidRPr="00535FCE" w:rsidRDefault="00DC0F91" w:rsidP="00DC0F91">
      <w:pPr>
        <w:pStyle w:val="af6"/>
        <w:numPr>
          <w:ilvl w:val="0"/>
          <w:numId w:val="15"/>
        </w:numPr>
      </w:pPr>
      <w:r w:rsidRPr="00535FCE">
        <w:t>Выявление степени владения навыками словообразования.</w:t>
      </w:r>
    </w:p>
    <w:p w:rsidR="00DC0F91" w:rsidRPr="00C7108C" w:rsidRDefault="00DC0F91" w:rsidP="00DC0F91">
      <w:pPr>
        <w:pStyle w:val="af6"/>
        <w:numPr>
          <w:ilvl w:val="0"/>
          <w:numId w:val="11"/>
        </w:numPr>
        <w:jc w:val="both"/>
      </w:pPr>
      <w:r w:rsidRPr="00C7108C">
        <w:t>Образование существительных с помощью уменьшительно-ласкательных суффиксов. Всего 5 баллов.</w:t>
      </w:r>
    </w:p>
    <w:p w:rsidR="00DC0F91" w:rsidRPr="00C7108C" w:rsidRDefault="00DC0F91" w:rsidP="00DC0F91">
      <w:pPr>
        <w:pStyle w:val="af6"/>
        <w:numPr>
          <w:ilvl w:val="0"/>
          <w:numId w:val="11"/>
        </w:numPr>
        <w:jc w:val="both"/>
      </w:pPr>
      <w:r w:rsidRPr="00C7108C">
        <w:t>Образование притяжательных прилагательных. Всего 5 баллов.</w:t>
      </w:r>
    </w:p>
    <w:p w:rsidR="00DC0F91" w:rsidRPr="00C7108C" w:rsidRDefault="00DC0F91" w:rsidP="00DC0F91">
      <w:pPr>
        <w:pStyle w:val="af6"/>
        <w:numPr>
          <w:ilvl w:val="0"/>
          <w:numId w:val="11"/>
        </w:numPr>
        <w:jc w:val="both"/>
      </w:pPr>
      <w:r w:rsidRPr="00C7108C">
        <w:t>Образование относительных прилагательных. Всего 5 баллов</w:t>
      </w:r>
    </w:p>
    <w:p w:rsidR="00DC0F91" w:rsidRDefault="00DC0F91" w:rsidP="00DC0F91">
      <w:pPr>
        <w:pStyle w:val="af6"/>
        <w:numPr>
          <w:ilvl w:val="0"/>
          <w:numId w:val="11"/>
        </w:numPr>
        <w:jc w:val="both"/>
      </w:pPr>
      <w:r w:rsidRPr="00C7108C">
        <w:t>Образова</w:t>
      </w:r>
      <w:r>
        <w:t>ние качественных прилагательных:</w:t>
      </w:r>
      <w:r w:rsidRPr="00C7108C">
        <w:t xml:space="preserve"> </w:t>
      </w:r>
    </w:p>
    <w:p w:rsidR="00DC0F91" w:rsidRPr="00C7108C" w:rsidRDefault="00DC0F91" w:rsidP="00DC0F91">
      <w:pPr>
        <w:pStyle w:val="af6"/>
        <w:jc w:val="both"/>
      </w:pPr>
      <w:proofErr w:type="gramStart"/>
      <w:r w:rsidRPr="00C7108C">
        <w:rPr>
          <w:i/>
        </w:rPr>
        <w:t>Инструкция:</w:t>
      </w:r>
      <w:r w:rsidRPr="00C7108C">
        <w:t xml:space="preserve"> если днём жара, то день жаркий, а если…(мороз, солнце, снег, дождь, холод).</w:t>
      </w:r>
      <w:proofErr w:type="gramEnd"/>
      <w:r w:rsidRPr="00C7108C">
        <w:t xml:space="preserve"> Всего 5 баллов.</w:t>
      </w:r>
    </w:p>
    <w:p w:rsidR="00DC0F91" w:rsidRDefault="00DC0F91" w:rsidP="00DC0F91">
      <w:pPr>
        <w:pStyle w:val="af6"/>
        <w:jc w:val="both"/>
      </w:pPr>
      <w:r w:rsidRPr="00C7108C">
        <w:t xml:space="preserve">Результаты выполнения заданий фиксируются и подвергаются анализу. После выполнения всех заданий подсчитывается их суммарная оценка. </w:t>
      </w:r>
    </w:p>
    <w:p w:rsidR="00DC0F91" w:rsidRDefault="00DC0F91" w:rsidP="00DC0F91">
      <w:pPr>
        <w:pStyle w:val="af6"/>
        <w:numPr>
          <w:ilvl w:val="0"/>
          <w:numId w:val="12"/>
        </w:numPr>
        <w:jc w:val="both"/>
      </w:pPr>
      <w:r w:rsidRPr="00C7108C">
        <w:t>Высшая оценка 50 баллов, соответствует высокому уровню</w:t>
      </w:r>
      <w:r>
        <w:t>,</w:t>
      </w:r>
    </w:p>
    <w:p w:rsidR="00DC0F91" w:rsidRDefault="00DC0F91" w:rsidP="00DC0F91">
      <w:pPr>
        <w:pStyle w:val="af6"/>
        <w:numPr>
          <w:ilvl w:val="0"/>
          <w:numId w:val="12"/>
        </w:numPr>
        <w:jc w:val="both"/>
      </w:pPr>
      <w:r w:rsidRPr="00C7108C">
        <w:t>38 – 49 баллов – средний уровень</w:t>
      </w:r>
      <w:r>
        <w:t>,</w:t>
      </w:r>
    </w:p>
    <w:p w:rsidR="00DC0F91" w:rsidRDefault="00DC0F91" w:rsidP="00DC0F91">
      <w:pPr>
        <w:pStyle w:val="af6"/>
        <w:numPr>
          <w:ilvl w:val="0"/>
          <w:numId w:val="12"/>
        </w:numPr>
        <w:jc w:val="both"/>
      </w:pPr>
      <w:r w:rsidRPr="00C7108C">
        <w:t>26 – 37 баллов – ниже среднего</w:t>
      </w:r>
      <w:r>
        <w:t>,</w:t>
      </w:r>
    </w:p>
    <w:p w:rsidR="00DC0F91" w:rsidRPr="00C7108C" w:rsidRDefault="00DC0F91" w:rsidP="00DC0F91">
      <w:pPr>
        <w:pStyle w:val="af6"/>
        <w:numPr>
          <w:ilvl w:val="0"/>
          <w:numId w:val="12"/>
        </w:numPr>
        <w:jc w:val="both"/>
      </w:pPr>
      <w:r w:rsidRPr="00C7108C">
        <w:t>менее 26 баллов – низкий уровень.</w:t>
      </w:r>
    </w:p>
    <w:p w:rsidR="00DC0F91" w:rsidRPr="00C7108C" w:rsidRDefault="00DC0F91" w:rsidP="00DC0F91">
      <w:pPr>
        <w:pStyle w:val="af6"/>
        <w:jc w:val="center"/>
        <w:rPr>
          <w:b/>
          <w:i/>
        </w:rPr>
      </w:pPr>
      <w:r w:rsidRPr="00C7108C">
        <w:rPr>
          <w:b/>
          <w:i/>
        </w:rPr>
        <w:t>Критерии оценки связной речи</w:t>
      </w:r>
    </w:p>
    <w:p w:rsidR="00DC0F91" w:rsidRDefault="00DC0F91" w:rsidP="00DC0F91">
      <w:pPr>
        <w:pStyle w:val="af6"/>
        <w:jc w:val="both"/>
      </w:pPr>
      <w:r w:rsidRPr="00C7108C">
        <w:t>Предлагается прослушать и пересказать небольшие по объёму рассказы или сказки. Пересказ детей анализир</w:t>
      </w:r>
      <w:r>
        <w:t>уется по следующим показателям:</w:t>
      </w:r>
    </w:p>
    <w:p w:rsidR="00DC0F91" w:rsidRDefault="00DC0F91" w:rsidP="00DC0F91">
      <w:pPr>
        <w:pStyle w:val="af6"/>
        <w:numPr>
          <w:ilvl w:val="0"/>
          <w:numId w:val="13"/>
        </w:numPr>
        <w:jc w:val="both"/>
      </w:pPr>
      <w:r w:rsidRPr="00C7108C">
        <w:t xml:space="preserve">высокий уровень(4балла) – правильное воспроизведение текста. Ребёнок правильно формулирует основную мысль текста, последовательно и точно строит пересказ, грамматически правильно строит предложения, </w:t>
      </w:r>
      <w:r>
        <w:t>использует сложные предложения.</w:t>
      </w:r>
    </w:p>
    <w:p w:rsidR="00DC0F91" w:rsidRDefault="00DC0F91" w:rsidP="00DC0F91">
      <w:pPr>
        <w:pStyle w:val="af6"/>
        <w:numPr>
          <w:ilvl w:val="0"/>
          <w:numId w:val="13"/>
        </w:numPr>
        <w:jc w:val="both"/>
      </w:pPr>
      <w:r w:rsidRPr="00C7108C">
        <w:t>Средний уровень(3 балла) – допускает незначительные отклонения от текста, принимает небольшое количество подсказок.</w:t>
      </w:r>
    </w:p>
    <w:p w:rsidR="00DC0F91" w:rsidRDefault="00DC0F91" w:rsidP="00DC0F91">
      <w:pPr>
        <w:pStyle w:val="af6"/>
        <w:numPr>
          <w:ilvl w:val="0"/>
          <w:numId w:val="13"/>
        </w:numPr>
        <w:jc w:val="both"/>
      </w:pPr>
      <w:r w:rsidRPr="00C7108C">
        <w:t>Уровень ниже среднего(2 балла) – присутствие грамматических ошибок, длительных пауз, большое количество подсказок со стороны взрослого.</w:t>
      </w:r>
    </w:p>
    <w:p w:rsidR="00DC0F91" w:rsidRDefault="00DC0F91" w:rsidP="00DC0F91">
      <w:pPr>
        <w:pStyle w:val="a5"/>
        <w:rPr>
          <w:rFonts w:ascii="Times New Roman" w:hAnsi="Times New Roman"/>
          <w:sz w:val="24"/>
          <w:szCs w:val="24"/>
        </w:rPr>
      </w:pPr>
      <w:r w:rsidRPr="000F1AE7">
        <w:rPr>
          <w:rFonts w:ascii="Times New Roman" w:hAnsi="Times New Roman"/>
          <w:sz w:val="24"/>
          <w:szCs w:val="24"/>
        </w:rPr>
        <w:t>Низкий уровень(1 балл) – неверное воспроизведение текста, нарушения структуры текста, бедность лексики, многочисленные паузы, необходимость в постоянных подсказках.</w:t>
      </w:r>
    </w:p>
    <w:p w:rsidR="00DC0F91" w:rsidRDefault="00DC0F91" w:rsidP="00DC0F91">
      <w:pPr>
        <w:pStyle w:val="a5"/>
      </w:pPr>
      <w:r>
        <w:rPr>
          <w:rFonts w:ascii="Times New Roman" w:hAnsi="Times New Roman"/>
          <w:sz w:val="24"/>
          <w:szCs w:val="24"/>
        </w:rPr>
        <w:t>Результаты диагностики уровня речевого развития заносятся в таблицу 1.</w:t>
      </w:r>
    </w:p>
    <w:p w:rsidR="00DC0F91" w:rsidRDefault="00DC0F91" w:rsidP="00DC0F91">
      <w:pPr>
        <w:pStyle w:val="a5"/>
        <w:jc w:val="right"/>
      </w:pPr>
      <w:r>
        <w:rPr>
          <w:rFonts w:ascii="Times New Roman" w:hAnsi="Times New Roman"/>
          <w:sz w:val="24"/>
          <w:szCs w:val="24"/>
        </w:rPr>
        <w:lastRenderedPageBreak/>
        <w:t>Таблица 1</w:t>
      </w:r>
    </w:p>
    <w:p w:rsidR="00DC0F91" w:rsidRDefault="00DC0F91" w:rsidP="00DC0F91">
      <w:r>
        <w:t>Учебный год ____________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6"/>
        <w:gridCol w:w="933"/>
        <w:gridCol w:w="460"/>
        <w:gridCol w:w="483"/>
        <w:gridCol w:w="469"/>
        <w:gridCol w:w="460"/>
        <w:gridCol w:w="483"/>
        <w:gridCol w:w="469"/>
        <w:gridCol w:w="460"/>
        <w:gridCol w:w="483"/>
        <w:gridCol w:w="469"/>
        <w:gridCol w:w="479"/>
        <w:gridCol w:w="497"/>
        <w:gridCol w:w="480"/>
        <w:gridCol w:w="460"/>
        <w:gridCol w:w="483"/>
        <w:gridCol w:w="469"/>
        <w:gridCol w:w="460"/>
        <w:gridCol w:w="483"/>
        <w:gridCol w:w="469"/>
      </w:tblGrid>
      <w:tr w:rsidR="00DC0F91" w:rsidRPr="00460703" w:rsidTr="00965E83">
        <w:tc>
          <w:tcPr>
            <w:tcW w:w="817" w:type="dxa"/>
            <w:vMerge w:val="restart"/>
          </w:tcPr>
          <w:p w:rsidR="00DC0F91" w:rsidRPr="00460703" w:rsidRDefault="00DC0F91" w:rsidP="00965E83">
            <w:pPr>
              <w:jc w:val="center"/>
              <w:rPr>
                <w:b/>
              </w:rPr>
            </w:pPr>
            <w:r w:rsidRPr="00460703">
              <w:rPr>
                <w:b/>
              </w:rPr>
              <w:t xml:space="preserve">№ </w:t>
            </w:r>
            <w:proofErr w:type="spellStart"/>
            <w:r w:rsidRPr="00460703">
              <w:rPr>
                <w:b/>
              </w:rPr>
              <w:t>п.п</w:t>
            </w:r>
            <w:proofErr w:type="spellEnd"/>
            <w:r w:rsidRPr="00460703">
              <w:rPr>
                <w:b/>
              </w:rPr>
              <w:t>.</w:t>
            </w:r>
          </w:p>
        </w:tc>
        <w:tc>
          <w:tcPr>
            <w:tcW w:w="2056" w:type="dxa"/>
            <w:vMerge w:val="restart"/>
          </w:tcPr>
          <w:p w:rsidR="00DC0F91" w:rsidRPr="00460703" w:rsidRDefault="00DC0F91" w:rsidP="00965E83">
            <w:pPr>
              <w:jc w:val="center"/>
              <w:rPr>
                <w:b/>
              </w:rPr>
            </w:pPr>
            <w:r w:rsidRPr="00460703">
              <w:rPr>
                <w:b/>
              </w:rPr>
              <w:t>Ф.И. ребенка</w:t>
            </w:r>
          </w:p>
        </w:tc>
        <w:tc>
          <w:tcPr>
            <w:tcW w:w="1986" w:type="dxa"/>
            <w:gridSpan w:val="3"/>
          </w:tcPr>
          <w:p w:rsidR="00DC0F91" w:rsidRPr="00460703" w:rsidRDefault="00DC0F91" w:rsidP="00965E83">
            <w:pPr>
              <w:jc w:val="center"/>
              <w:rPr>
                <w:b/>
              </w:rPr>
            </w:pPr>
            <w:r w:rsidRPr="00460703">
              <w:rPr>
                <w:b/>
              </w:rPr>
              <w:t>Артикул</w:t>
            </w:r>
            <w:proofErr w:type="gramStart"/>
            <w:r w:rsidRPr="00460703">
              <w:rPr>
                <w:b/>
              </w:rPr>
              <w:t>.</w:t>
            </w:r>
            <w:proofErr w:type="gramEnd"/>
            <w:r w:rsidRPr="00460703">
              <w:rPr>
                <w:b/>
              </w:rPr>
              <w:t xml:space="preserve"> </w:t>
            </w:r>
            <w:proofErr w:type="gramStart"/>
            <w:r w:rsidRPr="00460703">
              <w:rPr>
                <w:b/>
              </w:rPr>
              <w:t>и</w:t>
            </w:r>
            <w:proofErr w:type="gramEnd"/>
            <w:r w:rsidRPr="00460703">
              <w:rPr>
                <w:b/>
              </w:rPr>
              <w:t xml:space="preserve"> </w:t>
            </w:r>
            <w:proofErr w:type="spellStart"/>
            <w:r w:rsidRPr="00460703">
              <w:rPr>
                <w:b/>
              </w:rPr>
              <w:t>мелк</w:t>
            </w:r>
            <w:proofErr w:type="spellEnd"/>
            <w:r w:rsidRPr="00460703">
              <w:rPr>
                <w:b/>
              </w:rPr>
              <w:t>. мот</w:t>
            </w:r>
          </w:p>
        </w:tc>
        <w:tc>
          <w:tcPr>
            <w:tcW w:w="1985" w:type="dxa"/>
            <w:gridSpan w:val="3"/>
          </w:tcPr>
          <w:p w:rsidR="00DC0F91" w:rsidRPr="00460703" w:rsidRDefault="00DC0F91" w:rsidP="00965E83">
            <w:pPr>
              <w:jc w:val="center"/>
              <w:rPr>
                <w:b/>
              </w:rPr>
            </w:pPr>
            <w:proofErr w:type="spellStart"/>
            <w:r w:rsidRPr="00460703">
              <w:rPr>
                <w:b/>
              </w:rPr>
              <w:t>Звукопр</w:t>
            </w:r>
            <w:proofErr w:type="spellEnd"/>
            <w:r w:rsidRPr="00460703">
              <w:rPr>
                <w:b/>
              </w:rPr>
              <w:t>-е</w:t>
            </w:r>
          </w:p>
        </w:tc>
        <w:tc>
          <w:tcPr>
            <w:tcW w:w="1986" w:type="dxa"/>
            <w:gridSpan w:val="3"/>
          </w:tcPr>
          <w:p w:rsidR="00DC0F91" w:rsidRPr="00460703" w:rsidRDefault="00DC0F91" w:rsidP="00965E83">
            <w:pPr>
              <w:jc w:val="center"/>
              <w:rPr>
                <w:b/>
              </w:rPr>
            </w:pPr>
            <w:proofErr w:type="spellStart"/>
            <w:r w:rsidRPr="00460703">
              <w:rPr>
                <w:b/>
              </w:rPr>
              <w:t>Фонемат</w:t>
            </w:r>
            <w:proofErr w:type="spellEnd"/>
            <w:r w:rsidRPr="00460703">
              <w:rPr>
                <w:b/>
              </w:rPr>
              <w:t>-й сл. и восприятие</w:t>
            </w:r>
          </w:p>
        </w:tc>
        <w:tc>
          <w:tcPr>
            <w:tcW w:w="1985" w:type="dxa"/>
            <w:gridSpan w:val="3"/>
          </w:tcPr>
          <w:p w:rsidR="00DC0F91" w:rsidRPr="00460703" w:rsidRDefault="00DC0F91" w:rsidP="00965E83">
            <w:pPr>
              <w:jc w:val="center"/>
              <w:rPr>
                <w:b/>
              </w:rPr>
            </w:pPr>
            <w:proofErr w:type="gramStart"/>
            <w:r w:rsidRPr="00460703">
              <w:rPr>
                <w:b/>
              </w:rPr>
              <w:t>Лексическая</w:t>
            </w:r>
            <w:proofErr w:type="gramEnd"/>
            <w:r w:rsidRPr="00460703">
              <w:rPr>
                <w:b/>
              </w:rPr>
              <w:t xml:space="preserve"> ст. речи</w:t>
            </w:r>
          </w:p>
        </w:tc>
        <w:tc>
          <w:tcPr>
            <w:tcW w:w="1985" w:type="dxa"/>
            <w:gridSpan w:val="3"/>
          </w:tcPr>
          <w:p w:rsidR="00DC0F91" w:rsidRPr="00460703" w:rsidRDefault="00DC0F91" w:rsidP="00965E83">
            <w:pPr>
              <w:jc w:val="center"/>
              <w:rPr>
                <w:b/>
              </w:rPr>
            </w:pPr>
            <w:proofErr w:type="spellStart"/>
            <w:r w:rsidRPr="00460703">
              <w:rPr>
                <w:b/>
              </w:rPr>
              <w:t>Грам</w:t>
            </w:r>
            <w:proofErr w:type="spellEnd"/>
            <w:r w:rsidRPr="00460703">
              <w:rPr>
                <w:b/>
              </w:rPr>
              <w:t>-й строй речи</w:t>
            </w:r>
          </w:p>
        </w:tc>
        <w:tc>
          <w:tcPr>
            <w:tcW w:w="1986" w:type="dxa"/>
            <w:gridSpan w:val="3"/>
          </w:tcPr>
          <w:p w:rsidR="00DC0F91" w:rsidRPr="00460703" w:rsidRDefault="00DC0F91" w:rsidP="00965E83">
            <w:pPr>
              <w:jc w:val="center"/>
              <w:rPr>
                <w:b/>
              </w:rPr>
            </w:pPr>
            <w:r w:rsidRPr="00460703">
              <w:rPr>
                <w:b/>
              </w:rPr>
              <w:t xml:space="preserve">Связная речь </w:t>
            </w:r>
          </w:p>
        </w:tc>
      </w:tr>
      <w:tr w:rsidR="00DC0F91" w:rsidRPr="00460703" w:rsidTr="00965E83">
        <w:tc>
          <w:tcPr>
            <w:tcW w:w="817" w:type="dxa"/>
            <w:vMerge/>
          </w:tcPr>
          <w:p w:rsidR="00DC0F91" w:rsidRPr="00460703" w:rsidRDefault="00DC0F91" w:rsidP="00965E83"/>
        </w:tc>
        <w:tc>
          <w:tcPr>
            <w:tcW w:w="2056" w:type="dxa"/>
            <w:vMerge/>
          </w:tcPr>
          <w:p w:rsidR="00DC0F91" w:rsidRPr="00460703" w:rsidRDefault="00DC0F91" w:rsidP="00965E83"/>
        </w:tc>
        <w:tc>
          <w:tcPr>
            <w:tcW w:w="662" w:type="dxa"/>
          </w:tcPr>
          <w:p w:rsidR="00DC0F91" w:rsidRPr="00460703" w:rsidRDefault="00DC0F91" w:rsidP="00965E83">
            <w:pPr>
              <w:jc w:val="center"/>
              <w:rPr>
                <w:b/>
              </w:rPr>
            </w:pPr>
            <w:proofErr w:type="spellStart"/>
            <w:r w:rsidRPr="00460703">
              <w:rPr>
                <w:b/>
              </w:rPr>
              <w:t>Ис</w:t>
            </w:r>
            <w:proofErr w:type="spellEnd"/>
          </w:p>
        </w:tc>
        <w:tc>
          <w:tcPr>
            <w:tcW w:w="662" w:type="dxa"/>
          </w:tcPr>
          <w:p w:rsidR="00DC0F91" w:rsidRPr="00460703" w:rsidRDefault="00DC0F91" w:rsidP="00965E83">
            <w:pPr>
              <w:jc w:val="center"/>
              <w:rPr>
                <w:b/>
              </w:rPr>
            </w:pPr>
            <w:proofErr w:type="spellStart"/>
            <w:proofErr w:type="gramStart"/>
            <w:r w:rsidRPr="00460703">
              <w:rPr>
                <w:b/>
              </w:rPr>
              <w:t>Пр</w:t>
            </w:r>
            <w:proofErr w:type="spellEnd"/>
            <w:proofErr w:type="gramEnd"/>
          </w:p>
        </w:tc>
        <w:tc>
          <w:tcPr>
            <w:tcW w:w="662" w:type="dxa"/>
          </w:tcPr>
          <w:p w:rsidR="00DC0F91" w:rsidRPr="00460703" w:rsidRDefault="00DC0F91" w:rsidP="00965E83">
            <w:pPr>
              <w:jc w:val="center"/>
              <w:rPr>
                <w:b/>
              </w:rPr>
            </w:pPr>
            <w:proofErr w:type="spellStart"/>
            <w:proofErr w:type="gramStart"/>
            <w:r w:rsidRPr="00460703">
              <w:rPr>
                <w:b/>
              </w:rPr>
              <w:t>Ит</w:t>
            </w:r>
            <w:proofErr w:type="spellEnd"/>
            <w:proofErr w:type="gramEnd"/>
          </w:p>
        </w:tc>
        <w:tc>
          <w:tcPr>
            <w:tcW w:w="662" w:type="dxa"/>
          </w:tcPr>
          <w:p w:rsidR="00DC0F91" w:rsidRPr="00460703" w:rsidRDefault="00DC0F91" w:rsidP="00965E83">
            <w:pPr>
              <w:jc w:val="center"/>
              <w:rPr>
                <w:b/>
              </w:rPr>
            </w:pPr>
            <w:proofErr w:type="spellStart"/>
            <w:r w:rsidRPr="00460703">
              <w:rPr>
                <w:b/>
              </w:rPr>
              <w:t>Ис</w:t>
            </w:r>
            <w:proofErr w:type="spellEnd"/>
          </w:p>
        </w:tc>
        <w:tc>
          <w:tcPr>
            <w:tcW w:w="661" w:type="dxa"/>
          </w:tcPr>
          <w:p w:rsidR="00DC0F91" w:rsidRPr="00460703" w:rsidRDefault="00DC0F91" w:rsidP="00965E83">
            <w:pPr>
              <w:jc w:val="center"/>
              <w:rPr>
                <w:b/>
              </w:rPr>
            </w:pPr>
            <w:proofErr w:type="spellStart"/>
            <w:proofErr w:type="gramStart"/>
            <w:r w:rsidRPr="00460703">
              <w:rPr>
                <w:b/>
              </w:rPr>
              <w:t>Пр</w:t>
            </w:r>
            <w:proofErr w:type="spellEnd"/>
            <w:proofErr w:type="gramEnd"/>
          </w:p>
        </w:tc>
        <w:tc>
          <w:tcPr>
            <w:tcW w:w="662" w:type="dxa"/>
          </w:tcPr>
          <w:p w:rsidR="00DC0F91" w:rsidRPr="00460703" w:rsidRDefault="00DC0F91" w:rsidP="00965E83">
            <w:pPr>
              <w:jc w:val="center"/>
              <w:rPr>
                <w:b/>
              </w:rPr>
            </w:pPr>
            <w:proofErr w:type="spellStart"/>
            <w:proofErr w:type="gramStart"/>
            <w:r w:rsidRPr="00460703">
              <w:rPr>
                <w:b/>
              </w:rPr>
              <w:t>Ит</w:t>
            </w:r>
            <w:proofErr w:type="spellEnd"/>
            <w:proofErr w:type="gramEnd"/>
          </w:p>
        </w:tc>
        <w:tc>
          <w:tcPr>
            <w:tcW w:w="662" w:type="dxa"/>
          </w:tcPr>
          <w:p w:rsidR="00DC0F91" w:rsidRPr="00460703" w:rsidRDefault="00DC0F91" w:rsidP="00965E83">
            <w:pPr>
              <w:jc w:val="center"/>
              <w:rPr>
                <w:b/>
              </w:rPr>
            </w:pPr>
            <w:proofErr w:type="spellStart"/>
            <w:r w:rsidRPr="00460703">
              <w:rPr>
                <w:b/>
              </w:rPr>
              <w:t>Ис</w:t>
            </w:r>
            <w:proofErr w:type="spellEnd"/>
          </w:p>
        </w:tc>
        <w:tc>
          <w:tcPr>
            <w:tcW w:w="662" w:type="dxa"/>
          </w:tcPr>
          <w:p w:rsidR="00DC0F91" w:rsidRPr="00460703" w:rsidRDefault="00DC0F91" w:rsidP="00965E83">
            <w:pPr>
              <w:jc w:val="center"/>
              <w:rPr>
                <w:b/>
              </w:rPr>
            </w:pPr>
            <w:proofErr w:type="spellStart"/>
            <w:proofErr w:type="gramStart"/>
            <w:r w:rsidRPr="00460703">
              <w:rPr>
                <w:b/>
              </w:rPr>
              <w:t>Пр</w:t>
            </w:r>
            <w:proofErr w:type="spellEnd"/>
            <w:proofErr w:type="gramEnd"/>
          </w:p>
        </w:tc>
        <w:tc>
          <w:tcPr>
            <w:tcW w:w="662" w:type="dxa"/>
          </w:tcPr>
          <w:p w:rsidR="00DC0F91" w:rsidRPr="00460703" w:rsidRDefault="00DC0F91" w:rsidP="00965E83">
            <w:pPr>
              <w:jc w:val="center"/>
              <w:rPr>
                <w:b/>
              </w:rPr>
            </w:pPr>
            <w:proofErr w:type="spellStart"/>
            <w:proofErr w:type="gramStart"/>
            <w:r w:rsidRPr="00460703">
              <w:rPr>
                <w:b/>
              </w:rPr>
              <w:t>Ит</w:t>
            </w:r>
            <w:proofErr w:type="spellEnd"/>
            <w:proofErr w:type="gramEnd"/>
          </w:p>
        </w:tc>
        <w:tc>
          <w:tcPr>
            <w:tcW w:w="661" w:type="dxa"/>
          </w:tcPr>
          <w:p w:rsidR="00DC0F91" w:rsidRPr="00460703" w:rsidRDefault="00DC0F91" w:rsidP="00965E83">
            <w:pPr>
              <w:jc w:val="center"/>
              <w:rPr>
                <w:b/>
              </w:rPr>
            </w:pPr>
            <w:proofErr w:type="spellStart"/>
            <w:r w:rsidRPr="00460703">
              <w:rPr>
                <w:b/>
              </w:rPr>
              <w:t>Ис</w:t>
            </w:r>
            <w:proofErr w:type="spellEnd"/>
          </w:p>
        </w:tc>
        <w:tc>
          <w:tcPr>
            <w:tcW w:w="662" w:type="dxa"/>
          </w:tcPr>
          <w:p w:rsidR="00DC0F91" w:rsidRPr="00460703" w:rsidRDefault="00DC0F91" w:rsidP="00965E83">
            <w:pPr>
              <w:jc w:val="center"/>
              <w:rPr>
                <w:b/>
              </w:rPr>
            </w:pPr>
            <w:proofErr w:type="spellStart"/>
            <w:proofErr w:type="gramStart"/>
            <w:r w:rsidRPr="00460703">
              <w:rPr>
                <w:b/>
              </w:rPr>
              <w:t>Пр</w:t>
            </w:r>
            <w:proofErr w:type="spellEnd"/>
            <w:proofErr w:type="gramEnd"/>
          </w:p>
        </w:tc>
        <w:tc>
          <w:tcPr>
            <w:tcW w:w="662" w:type="dxa"/>
          </w:tcPr>
          <w:p w:rsidR="00DC0F91" w:rsidRPr="00460703" w:rsidRDefault="00DC0F91" w:rsidP="00965E83">
            <w:pPr>
              <w:jc w:val="center"/>
              <w:rPr>
                <w:b/>
              </w:rPr>
            </w:pPr>
            <w:proofErr w:type="spellStart"/>
            <w:proofErr w:type="gramStart"/>
            <w:r w:rsidRPr="00460703">
              <w:rPr>
                <w:b/>
              </w:rPr>
              <w:t>Ит</w:t>
            </w:r>
            <w:proofErr w:type="spellEnd"/>
            <w:proofErr w:type="gramEnd"/>
          </w:p>
        </w:tc>
        <w:tc>
          <w:tcPr>
            <w:tcW w:w="662" w:type="dxa"/>
          </w:tcPr>
          <w:p w:rsidR="00DC0F91" w:rsidRPr="00460703" w:rsidRDefault="00DC0F91" w:rsidP="00965E83">
            <w:pPr>
              <w:jc w:val="center"/>
              <w:rPr>
                <w:b/>
              </w:rPr>
            </w:pPr>
            <w:proofErr w:type="spellStart"/>
            <w:r w:rsidRPr="00460703">
              <w:rPr>
                <w:b/>
              </w:rPr>
              <w:t>Ис</w:t>
            </w:r>
            <w:proofErr w:type="spellEnd"/>
          </w:p>
        </w:tc>
        <w:tc>
          <w:tcPr>
            <w:tcW w:w="661" w:type="dxa"/>
          </w:tcPr>
          <w:p w:rsidR="00DC0F91" w:rsidRPr="00460703" w:rsidRDefault="00DC0F91" w:rsidP="00965E83">
            <w:pPr>
              <w:jc w:val="center"/>
              <w:rPr>
                <w:b/>
              </w:rPr>
            </w:pPr>
            <w:proofErr w:type="spellStart"/>
            <w:proofErr w:type="gramStart"/>
            <w:r w:rsidRPr="00460703">
              <w:rPr>
                <w:b/>
              </w:rPr>
              <w:t>Пр</w:t>
            </w:r>
            <w:proofErr w:type="spellEnd"/>
            <w:proofErr w:type="gramEnd"/>
          </w:p>
        </w:tc>
        <w:tc>
          <w:tcPr>
            <w:tcW w:w="662" w:type="dxa"/>
          </w:tcPr>
          <w:p w:rsidR="00DC0F91" w:rsidRPr="00460703" w:rsidRDefault="00DC0F91" w:rsidP="00965E83">
            <w:pPr>
              <w:jc w:val="center"/>
              <w:rPr>
                <w:b/>
              </w:rPr>
            </w:pPr>
            <w:proofErr w:type="spellStart"/>
            <w:proofErr w:type="gramStart"/>
            <w:r w:rsidRPr="00460703">
              <w:rPr>
                <w:b/>
              </w:rPr>
              <w:t>Ит</w:t>
            </w:r>
            <w:proofErr w:type="spellEnd"/>
            <w:proofErr w:type="gramEnd"/>
          </w:p>
        </w:tc>
        <w:tc>
          <w:tcPr>
            <w:tcW w:w="662" w:type="dxa"/>
          </w:tcPr>
          <w:p w:rsidR="00DC0F91" w:rsidRPr="00460703" w:rsidRDefault="00DC0F91" w:rsidP="00965E83">
            <w:pPr>
              <w:jc w:val="center"/>
              <w:rPr>
                <w:b/>
              </w:rPr>
            </w:pPr>
            <w:proofErr w:type="spellStart"/>
            <w:r w:rsidRPr="00460703">
              <w:rPr>
                <w:b/>
              </w:rPr>
              <w:t>Ис</w:t>
            </w:r>
            <w:proofErr w:type="spellEnd"/>
          </w:p>
        </w:tc>
        <w:tc>
          <w:tcPr>
            <w:tcW w:w="662" w:type="dxa"/>
          </w:tcPr>
          <w:p w:rsidR="00DC0F91" w:rsidRPr="00460703" w:rsidRDefault="00DC0F91" w:rsidP="00965E83">
            <w:pPr>
              <w:jc w:val="center"/>
              <w:rPr>
                <w:b/>
              </w:rPr>
            </w:pPr>
            <w:proofErr w:type="spellStart"/>
            <w:proofErr w:type="gramStart"/>
            <w:r w:rsidRPr="00460703">
              <w:rPr>
                <w:b/>
              </w:rPr>
              <w:t>Пр</w:t>
            </w:r>
            <w:proofErr w:type="spellEnd"/>
            <w:proofErr w:type="gramEnd"/>
          </w:p>
        </w:tc>
        <w:tc>
          <w:tcPr>
            <w:tcW w:w="662" w:type="dxa"/>
          </w:tcPr>
          <w:p w:rsidR="00DC0F91" w:rsidRPr="00460703" w:rsidRDefault="00DC0F91" w:rsidP="00965E83">
            <w:pPr>
              <w:jc w:val="center"/>
              <w:rPr>
                <w:b/>
              </w:rPr>
            </w:pPr>
            <w:proofErr w:type="spellStart"/>
            <w:proofErr w:type="gramStart"/>
            <w:r w:rsidRPr="00460703">
              <w:rPr>
                <w:b/>
              </w:rPr>
              <w:t>Ит</w:t>
            </w:r>
            <w:proofErr w:type="spellEnd"/>
            <w:proofErr w:type="gramEnd"/>
          </w:p>
        </w:tc>
      </w:tr>
      <w:tr w:rsidR="00DC0F91" w:rsidRPr="00460703" w:rsidTr="00965E83">
        <w:tc>
          <w:tcPr>
            <w:tcW w:w="817" w:type="dxa"/>
          </w:tcPr>
          <w:p w:rsidR="00DC0F91" w:rsidRPr="00460703" w:rsidRDefault="00DC0F91" w:rsidP="00965E83">
            <w:pPr>
              <w:pStyle w:val="a5"/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DC0F91" w:rsidRPr="00460703" w:rsidRDefault="00DC0F91" w:rsidP="00965E83"/>
        </w:tc>
        <w:tc>
          <w:tcPr>
            <w:tcW w:w="662" w:type="dxa"/>
          </w:tcPr>
          <w:p w:rsidR="00DC0F91" w:rsidRPr="00460703" w:rsidRDefault="00DC0F91" w:rsidP="00965E83"/>
        </w:tc>
        <w:tc>
          <w:tcPr>
            <w:tcW w:w="662" w:type="dxa"/>
          </w:tcPr>
          <w:p w:rsidR="00DC0F91" w:rsidRPr="00460703" w:rsidRDefault="00DC0F91" w:rsidP="00965E83"/>
        </w:tc>
        <w:tc>
          <w:tcPr>
            <w:tcW w:w="662" w:type="dxa"/>
          </w:tcPr>
          <w:p w:rsidR="00DC0F91" w:rsidRPr="00460703" w:rsidRDefault="00DC0F91" w:rsidP="00965E83"/>
        </w:tc>
        <w:tc>
          <w:tcPr>
            <w:tcW w:w="662" w:type="dxa"/>
          </w:tcPr>
          <w:p w:rsidR="00DC0F91" w:rsidRPr="00460703" w:rsidRDefault="00DC0F91" w:rsidP="00965E83"/>
        </w:tc>
        <w:tc>
          <w:tcPr>
            <w:tcW w:w="661" w:type="dxa"/>
          </w:tcPr>
          <w:p w:rsidR="00DC0F91" w:rsidRPr="00460703" w:rsidRDefault="00DC0F91" w:rsidP="00965E83"/>
        </w:tc>
        <w:tc>
          <w:tcPr>
            <w:tcW w:w="662" w:type="dxa"/>
          </w:tcPr>
          <w:p w:rsidR="00DC0F91" w:rsidRPr="00460703" w:rsidRDefault="00DC0F91" w:rsidP="00965E83"/>
        </w:tc>
        <w:tc>
          <w:tcPr>
            <w:tcW w:w="662" w:type="dxa"/>
          </w:tcPr>
          <w:p w:rsidR="00DC0F91" w:rsidRPr="00460703" w:rsidRDefault="00DC0F91" w:rsidP="00965E83"/>
        </w:tc>
        <w:tc>
          <w:tcPr>
            <w:tcW w:w="662" w:type="dxa"/>
          </w:tcPr>
          <w:p w:rsidR="00DC0F91" w:rsidRPr="00460703" w:rsidRDefault="00DC0F91" w:rsidP="00965E83"/>
        </w:tc>
        <w:tc>
          <w:tcPr>
            <w:tcW w:w="662" w:type="dxa"/>
          </w:tcPr>
          <w:p w:rsidR="00DC0F91" w:rsidRPr="00460703" w:rsidRDefault="00DC0F91" w:rsidP="00965E83"/>
        </w:tc>
        <w:tc>
          <w:tcPr>
            <w:tcW w:w="661" w:type="dxa"/>
          </w:tcPr>
          <w:p w:rsidR="00DC0F91" w:rsidRPr="00460703" w:rsidRDefault="00DC0F91" w:rsidP="00965E83"/>
        </w:tc>
        <w:tc>
          <w:tcPr>
            <w:tcW w:w="662" w:type="dxa"/>
          </w:tcPr>
          <w:p w:rsidR="00DC0F91" w:rsidRPr="00460703" w:rsidRDefault="00DC0F91" w:rsidP="00965E83"/>
        </w:tc>
        <w:tc>
          <w:tcPr>
            <w:tcW w:w="662" w:type="dxa"/>
          </w:tcPr>
          <w:p w:rsidR="00DC0F91" w:rsidRPr="00460703" w:rsidRDefault="00DC0F91" w:rsidP="00965E83"/>
        </w:tc>
        <w:tc>
          <w:tcPr>
            <w:tcW w:w="662" w:type="dxa"/>
          </w:tcPr>
          <w:p w:rsidR="00DC0F91" w:rsidRPr="00460703" w:rsidRDefault="00DC0F91" w:rsidP="00965E83"/>
        </w:tc>
        <w:tc>
          <w:tcPr>
            <w:tcW w:w="661" w:type="dxa"/>
          </w:tcPr>
          <w:p w:rsidR="00DC0F91" w:rsidRPr="00460703" w:rsidRDefault="00DC0F91" w:rsidP="00965E83"/>
        </w:tc>
        <w:tc>
          <w:tcPr>
            <w:tcW w:w="662" w:type="dxa"/>
          </w:tcPr>
          <w:p w:rsidR="00DC0F91" w:rsidRPr="00460703" w:rsidRDefault="00DC0F91" w:rsidP="00965E83"/>
        </w:tc>
        <w:tc>
          <w:tcPr>
            <w:tcW w:w="662" w:type="dxa"/>
          </w:tcPr>
          <w:p w:rsidR="00DC0F91" w:rsidRPr="00460703" w:rsidRDefault="00DC0F91" w:rsidP="00965E83"/>
        </w:tc>
        <w:tc>
          <w:tcPr>
            <w:tcW w:w="662" w:type="dxa"/>
          </w:tcPr>
          <w:p w:rsidR="00DC0F91" w:rsidRPr="00460703" w:rsidRDefault="00DC0F91" w:rsidP="00965E83"/>
        </w:tc>
        <w:tc>
          <w:tcPr>
            <w:tcW w:w="662" w:type="dxa"/>
          </w:tcPr>
          <w:p w:rsidR="00DC0F91" w:rsidRPr="00460703" w:rsidRDefault="00DC0F91" w:rsidP="00965E83"/>
        </w:tc>
      </w:tr>
      <w:tr w:rsidR="00DC0F91" w:rsidRPr="00460703" w:rsidTr="00965E83">
        <w:tc>
          <w:tcPr>
            <w:tcW w:w="817" w:type="dxa"/>
          </w:tcPr>
          <w:p w:rsidR="00DC0F91" w:rsidRPr="00460703" w:rsidRDefault="00DC0F91" w:rsidP="00965E83">
            <w:pPr>
              <w:pStyle w:val="a5"/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DC0F91" w:rsidRPr="00460703" w:rsidRDefault="00DC0F91" w:rsidP="00965E83"/>
        </w:tc>
        <w:tc>
          <w:tcPr>
            <w:tcW w:w="662" w:type="dxa"/>
          </w:tcPr>
          <w:p w:rsidR="00DC0F91" w:rsidRPr="00460703" w:rsidRDefault="00DC0F91" w:rsidP="00965E83"/>
        </w:tc>
        <w:tc>
          <w:tcPr>
            <w:tcW w:w="662" w:type="dxa"/>
          </w:tcPr>
          <w:p w:rsidR="00DC0F91" w:rsidRPr="00460703" w:rsidRDefault="00DC0F91" w:rsidP="00965E83"/>
        </w:tc>
        <w:tc>
          <w:tcPr>
            <w:tcW w:w="662" w:type="dxa"/>
          </w:tcPr>
          <w:p w:rsidR="00DC0F91" w:rsidRPr="00460703" w:rsidRDefault="00DC0F91" w:rsidP="00965E83"/>
        </w:tc>
        <w:tc>
          <w:tcPr>
            <w:tcW w:w="662" w:type="dxa"/>
          </w:tcPr>
          <w:p w:rsidR="00DC0F91" w:rsidRPr="00460703" w:rsidRDefault="00DC0F91" w:rsidP="00965E83"/>
        </w:tc>
        <w:tc>
          <w:tcPr>
            <w:tcW w:w="661" w:type="dxa"/>
          </w:tcPr>
          <w:p w:rsidR="00DC0F91" w:rsidRPr="00460703" w:rsidRDefault="00DC0F91" w:rsidP="00965E83"/>
        </w:tc>
        <w:tc>
          <w:tcPr>
            <w:tcW w:w="662" w:type="dxa"/>
          </w:tcPr>
          <w:p w:rsidR="00DC0F91" w:rsidRPr="00460703" w:rsidRDefault="00DC0F91" w:rsidP="00965E83"/>
        </w:tc>
        <w:tc>
          <w:tcPr>
            <w:tcW w:w="662" w:type="dxa"/>
          </w:tcPr>
          <w:p w:rsidR="00DC0F91" w:rsidRPr="00460703" w:rsidRDefault="00DC0F91" w:rsidP="00965E83"/>
        </w:tc>
        <w:tc>
          <w:tcPr>
            <w:tcW w:w="662" w:type="dxa"/>
          </w:tcPr>
          <w:p w:rsidR="00DC0F91" w:rsidRPr="00460703" w:rsidRDefault="00DC0F91" w:rsidP="00965E83"/>
        </w:tc>
        <w:tc>
          <w:tcPr>
            <w:tcW w:w="662" w:type="dxa"/>
          </w:tcPr>
          <w:p w:rsidR="00DC0F91" w:rsidRPr="00460703" w:rsidRDefault="00DC0F91" w:rsidP="00965E83"/>
        </w:tc>
        <w:tc>
          <w:tcPr>
            <w:tcW w:w="661" w:type="dxa"/>
          </w:tcPr>
          <w:p w:rsidR="00DC0F91" w:rsidRPr="00460703" w:rsidRDefault="00DC0F91" w:rsidP="00965E83"/>
        </w:tc>
        <w:tc>
          <w:tcPr>
            <w:tcW w:w="662" w:type="dxa"/>
          </w:tcPr>
          <w:p w:rsidR="00DC0F91" w:rsidRPr="00460703" w:rsidRDefault="00DC0F91" w:rsidP="00965E83"/>
        </w:tc>
        <w:tc>
          <w:tcPr>
            <w:tcW w:w="662" w:type="dxa"/>
          </w:tcPr>
          <w:p w:rsidR="00DC0F91" w:rsidRPr="00460703" w:rsidRDefault="00DC0F91" w:rsidP="00965E83"/>
        </w:tc>
        <w:tc>
          <w:tcPr>
            <w:tcW w:w="662" w:type="dxa"/>
          </w:tcPr>
          <w:p w:rsidR="00DC0F91" w:rsidRPr="00460703" w:rsidRDefault="00DC0F91" w:rsidP="00965E83"/>
        </w:tc>
        <w:tc>
          <w:tcPr>
            <w:tcW w:w="661" w:type="dxa"/>
          </w:tcPr>
          <w:p w:rsidR="00DC0F91" w:rsidRPr="00460703" w:rsidRDefault="00DC0F91" w:rsidP="00965E83"/>
        </w:tc>
        <w:tc>
          <w:tcPr>
            <w:tcW w:w="662" w:type="dxa"/>
          </w:tcPr>
          <w:p w:rsidR="00DC0F91" w:rsidRPr="00460703" w:rsidRDefault="00DC0F91" w:rsidP="00965E83"/>
        </w:tc>
        <w:tc>
          <w:tcPr>
            <w:tcW w:w="662" w:type="dxa"/>
          </w:tcPr>
          <w:p w:rsidR="00DC0F91" w:rsidRPr="00460703" w:rsidRDefault="00DC0F91" w:rsidP="00965E83"/>
        </w:tc>
        <w:tc>
          <w:tcPr>
            <w:tcW w:w="662" w:type="dxa"/>
          </w:tcPr>
          <w:p w:rsidR="00DC0F91" w:rsidRPr="00460703" w:rsidRDefault="00DC0F91" w:rsidP="00965E83"/>
        </w:tc>
        <w:tc>
          <w:tcPr>
            <w:tcW w:w="662" w:type="dxa"/>
          </w:tcPr>
          <w:p w:rsidR="00DC0F91" w:rsidRPr="00460703" w:rsidRDefault="00DC0F91" w:rsidP="00965E83"/>
        </w:tc>
      </w:tr>
      <w:tr w:rsidR="00DC0F91" w:rsidRPr="00460703" w:rsidTr="00965E83">
        <w:tc>
          <w:tcPr>
            <w:tcW w:w="2873" w:type="dxa"/>
            <w:gridSpan w:val="2"/>
          </w:tcPr>
          <w:p w:rsidR="00DC0F91" w:rsidRPr="00460703" w:rsidRDefault="00DC0F91" w:rsidP="00965E83">
            <w:pPr>
              <w:jc w:val="center"/>
              <w:rPr>
                <w:b/>
                <w:i/>
              </w:rPr>
            </w:pPr>
            <w:r w:rsidRPr="00460703">
              <w:rPr>
                <w:b/>
                <w:i/>
              </w:rPr>
              <w:t>Средний балл</w:t>
            </w:r>
          </w:p>
        </w:tc>
        <w:tc>
          <w:tcPr>
            <w:tcW w:w="662" w:type="dxa"/>
          </w:tcPr>
          <w:p w:rsidR="00DC0F91" w:rsidRPr="00460703" w:rsidRDefault="00DC0F91" w:rsidP="00965E83"/>
        </w:tc>
        <w:tc>
          <w:tcPr>
            <w:tcW w:w="662" w:type="dxa"/>
          </w:tcPr>
          <w:p w:rsidR="00DC0F91" w:rsidRPr="00460703" w:rsidRDefault="00DC0F91" w:rsidP="00965E83"/>
        </w:tc>
        <w:tc>
          <w:tcPr>
            <w:tcW w:w="662" w:type="dxa"/>
          </w:tcPr>
          <w:p w:rsidR="00DC0F91" w:rsidRPr="00460703" w:rsidRDefault="00DC0F91" w:rsidP="00965E83"/>
        </w:tc>
        <w:tc>
          <w:tcPr>
            <w:tcW w:w="662" w:type="dxa"/>
          </w:tcPr>
          <w:p w:rsidR="00DC0F91" w:rsidRPr="00460703" w:rsidRDefault="00DC0F91" w:rsidP="00965E83"/>
        </w:tc>
        <w:tc>
          <w:tcPr>
            <w:tcW w:w="661" w:type="dxa"/>
          </w:tcPr>
          <w:p w:rsidR="00DC0F91" w:rsidRPr="00460703" w:rsidRDefault="00DC0F91" w:rsidP="00965E83"/>
        </w:tc>
        <w:tc>
          <w:tcPr>
            <w:tcW w:w="662" w:type="dxa"/>
          </w:tcPr>
          <w:p w:rsidR="00DC0F91" w:rsidRPr="00460703" w:rsidRDefault="00DC0F91" w:rsidP="00965E83"/>
        </w:tc>
        <w:tc>
          <w:tcPr>
            <w:tcW w:w="662" w:type="dxa"/>
          </w:tcPr>
          <w:p w:rsidR="00DC0F91" w:rsidRPr="00460703" w:rsidRDefault="00DC0F91" w:rsidP="00965E83"/>
        </w:tc>
        <w:tc>
          <w:tcPr>
            <w:tcW w:w="662" w:type="dxa"/>
          </w:tcPr>
          <w:p w:rsidR="00DC0F91" w:rsidRPr="00460703" w:rsidRDefault="00DC0F91" w:rsidP="00965E83"/>
        </w:tc>
        <w:tc>
          <w:tcPr>
            <w:tcW w:w="662" w:type="dxa"/>
          </w:tcPr>
          <w:p w:rsidR="00DC0F91" w:rsidRPr="00460703" w:rsidRDefault="00DC0F91" w:rsidP="00965E83"/>
        </w:tc>
        <w:tc>
          <w:tcPr>
            <w:tcW w:w="661" w:type="dxa"/>
          </w:tcPr>
          <w:p w:rsidR="00DC0F91" w:rsidRPr="00460703" w:rsidRDefault="00DC0F91" w:rsidP="00965E83"/>
        </w:tc>
        <w:tc>
          <w:tcPr>
            <w:tcW w:w="662" w:type="dxa"/>
          </w:tcPr>
          <w:p w:rsidR="00DC0F91" w:rsidRPr="00460703" w:rsidRDefault="00DC0F91" w:rsidP="00965E83"/>
        </w:tc>
        <w:tc>
          <w:tcPr>
            <w:tcW w:w="662" w:type="dxa"/>
          </w:tcPr>
          <w:p w:rsidR="00DC0F91" w:rsidRPr="00460703" w:rsidRDefault="00DC0F91" w:rsidP="00965E83"/>
        </w:tc>
        <w:tc>
          <w:tcPr>
            <w:tcW w:w="662" w:type="dxa"/>
          </w:tcPr>
          <w:p w:rsidR="00DC0F91" w:rsidRPr="00460703" w:rsidRDefault="00DC0F91" w:rsidP="00965E83"/>
        </w:tc>
        <w:tc>
          <w:tcPr>
            <w:tcW w:w="661" w:type="dxa"/>
          </w:tcPr>
          <w:p w:rsidR="00DC0F91" w:rsidRPr="00460703" w:rsidRDefault="00DC0F91" w:rsidP="00965E83"/>
        </w:tc>
        <w:tc>
          <w:tcPr>
            <w:tcW w:w="662" w:type="dxa"/>
          </w:tcPr>
          <w:p w:rsidR="00DC0F91" w:rsidRPr="00460703" w:rsidRDefault="00DC0F91" w:rsidP="00965E83"/>
        </w:tc>
        <w:tc>
          <w:tcPr>
            <w:tcW w:w="662" w:type="dxa"/>
          </w:tcPr>
          <w:p w:rsidR="00DC0F91" w:rsidRPr="00460703" w:rsidRDefault="00DC0F91" w:rsidP="00965E83"/>
        </w:tc>
        <w:tc>
          <w:tcPr>
            <w:tcW w:w="662" w:type="dxa"/>
          </w:tcPr>
          <w:p w:rsidR="00DC0F91" w:rsidRPr="00460703" w:rsidRDefault="00DC0F91" w:rsidP="00965E83"/>
        </w:tc>
        <w:tc>
          <w:tcPr>
            <w:tcW w:w="662" w:type="dxa"/>
          </w:tcPr>
          <w:p w:rsidR="00DC0F91" w:rsidRPr="00460703" w:rsidRDefault="00DC0F91" w:rsidP="00965E83"/>
        </w:tc>
      </w:tr>
    </w:tbl>
    <w:p w:rsidR="00DC0F91" w:rsidRDefault="00DC0F91" w:rsidP="00DC0F91">
      <w:pPr>
        <w:pStyle w:val="af6"/>
      </w:pPr>
      <w:proofErr w:type="spellStart"/>
      <w:r w:rsidRPr="003305D2">
        <w:rPr>
          <w:b/>
        </w:rPr>
        <w:t>Ис</w:t>
      </w:r>
      <w:proofErr w:type="spellEnd"/>
      <w:r w:rsidRPr="003305D2">
        <w:t xml:space="preserve"> – исходный уровень</w:t>
      </w:r>
      <w:r>
        <w:t xml:space="preserve">                                       </w:t>
      </w:r>
      <w:proofErr w:type="spellStart"/>
      <w:proofErr w:type="gramStart"/>
      <w:r w:rsidRPr="003305D2">
        <w:rPr>
          <w:b/>
        </w:rPr>
        <w:t>Пр</w:t>
      </w:r>
      <w:proofErr w:type="spellEnd"/>
      <w:proofErr w:type="gramEnd"/>
      <w:r w:rsidRPr="003305D2">
        <w:t xml:space="preserve"> – промежуточный уровень</w:t>
      </w:r>
      <w:r>
        <w:t xml:space="preserve">                                         </w:t>
      </w:r>
      <w:proofErr w:type="spellStart"/>
      <w:r w:rsidRPr="003305D2">
        <w:rPr>
          <w:b/>
        </w:rPr>
        <w:t>Ит</w:t>
      </w:r>
      <w:proofErr w:type="spellEnd"/>
      <w:r w:rsidRPr="003305D2">
        <w:t xml:space="preserve"> – итоговый уровень</w:t>
      </w:r>
    </w:p>
    <w:p w:rsidR="00DC0F91" w:rsidRDefault="00DC0F91" w:rsidP="00DC0F91">
      <w:pPr>
        <w:pStyle w:val="af6"/>
      </w:pPr>
      <w:r>
        <w:t>В - 4б</w:t>
      </w:r>
    </w:p>
    <w:p w:rsidR="00DC0F91" w:rsidRDefault="00DC0F91" w:rsidP="00DC0F91">
      <w:pPr>
        <w:pStyle w:val="af6"/>
      </w:pPr>
      <w:r>
        <w:t>С – 3б</w:t>
      </w:r>
    </w:p>
    <w:p w:rsidR="00DC0F91" w:rsidRDefault="00DC0F91" w:rsidP="00DC0F91">
      <w:pPr>
        <w:pStyle w:val="af6"/>
      </w:pPr>
      <w:r>
        <w:t>НС – 2б</w:t>
      </w:r>
    </w:p>
    <w:p w:rsidR="00DC0F91" w:rsidRDefault="00DC0F91" w:rsidP="00DC0F91">
      <w:pPr>
        <w:pStyle w:val="af6"/>
      </w:pPr>
      <w:r>
        <w:t>Н – 1б</w:t>
      </w:r>
    </w:p>
    <w:p w:rsidR="00DC0F91" w:rsidRDefault="00DC0F91" w:rsidP="00DC0F91">
      <w:pPr>
        <w:jc w:val="both"/>
      </w:pPr>
    </w:p>
    <w:p w:rsidR="00DC0F91" w:rsidRPr="00125C70" w:rsidRDefault="00DC0F91" w:rsidP="00DC0F91">
      <w:pPr>
        <w:ind w:firstLine="709"/>
        <w:jc w:val="both"/>
      </w:pPr>
      <w:r w:rsidRPr="00125C70">
        <w:t xml:space="preserve">Выводы по результатам обследования речевого развития детей оформляются в виде справки и предоставляются на совещании при заведующем, Совете педагогов или педагогическом часе. В выводах описывается динамика речевого развития дошкольников, особенности индивидуально-личностного, развития перспектива деятельности логопеда и всех участников образовательной деятельности. </w:t>
      </w:r>
    </w:p>
    <w:p w:rsidR="00DC0F91" w:rsidRDefault="00DC0F91" w:rsidP="00DC0F91">
      <w:pPr>
        <w:jc w:val="center"/>
        <w:rPr>
          <w:b/>
          <w:i/>
          <w:color w:val="000000"/>
          <w:sz w:val="28"/>
          <w:szCs w:val="28"/>
        </w:rPr>
      </w:pPr>
    </w:p>
    <w:p w:rsidR="00DC0F91" w:rsidRPr="00834E7E" w:rsidRDefault="00DC0F91" w:rsidP="00A42F1F">
      <w:pPr>
        <w:pStyle w:val="af6"/>
        <w:jc w:val="center"/>
        <w:rPr>
          <w:b/>
          <w:i/>
        </w:rPr>
      </w:pPr>
      <w:r>
        <w:rPr>
          <w:b/>
          <w:i/>
        </w:rPr>
        <w:t>7.</w:t>
      </w:r>
      <w:r w:rsidRPr="00834E7E">
        <w:rPr>
          <w:b/>
          <w:i/>
        </w:rPr>
        <w:t>Система работы с родителями воспитанников</w:t>
      </w:r>
    </w:p>
    <w:p w:rsidR="00DC0F91" w:rsidRDefault="00DC0F91" w:rsidP="00DC0F91">
      <w:pPr>
        <w:pStyle w:val="af6"/>
        <w:jc w:val="center"/>
        <w:rPr>
          <w:b/>
          <w:i/>
        </w:rPr>
      </w:pPr>
      <w:r w:rsidRPr="00834E7E">
        <w:rPr>
          <w:b/>
          <w:i/>
        </w:rPr>
        <w:t>(или лицами, их заменяющими)</w:t>
      </w:r>
    </w:p>
    <w:p w:rsidR="00A42F1F" w:rsidRPr="00834E7E" w:rsidRDefault="00A42F1F" w:rsidP="00DC0F91">
      <w:pPr>
        <w:pStyle w:val="af6"/>
        <w:jc w:val="center"/>
        <w:rPr>
          <w:b/>
          <w:i/>
        </w:rPr>
      </w:pPr>
    </w:p>
    <w:p w:rsidR="00DC0F91" w:rsidRPr="0083580D" w:rsidRDefault="00DC0F91" w:rsidP="00DC0F91">
      <w:pPr>
        <w:ind w:firstLine="709"/>
        <w:jc w:val="both"/>
      </w:pPr>
      <w:r w:rsidRPr="0083580D">
        <w:t>Правовой основой взаимодействия дошкольного образовательного учреждения с родителями являются документы международного права (Декларация прав и Конвенция о правах ребенка), а также законы РФ (Конституция РФ, Семейный кодекс РФ, Законы «Об образовании», «Об основных гарантиях прав ребенка в Российской Федерации»). Наиболее важные положения этих документов нашли отражение в данной программе:</w:t>
      </w:r>
    </w:p>
    <w:p w:rsidR="00DC0F91" w:rsidRPr="00795094" w:rsidRDefault="00DC0F91" w:rsidP="00DC0F91">
      <w:pPr>
        <w:pStyle w:val="a5"/>
        <w:ind w:left="360"/>
        <w:jc w:val="both"/>
        <w:rPr>
          <w:rFonts w:ascii="Times New Roman" w:hAnsi="Times New Roman"/>
          <w:sz w:val="24"/>
          <w:szCs w:val="24"/>
        </w:rPr>
      </w:pPr>
      <w:r w:rsidRPr="00795094">
        <w:rPr>
          <w:rFonts w:ascii="Times New Roman" w:hAnsi="Times New Roman"/>
          <w:sz w:val="24"/>
          <w:szCs w:val="24"/>
        </w:rPr>
        <w:t>•</w:t>
      </w:r>
      <w:r w:rsidRPr="00795094">
        <w:rPr>
          <w:rFonts w:ascii="Times New Roman" w:hAnsi="Times New Roman"/>
          <w:sz w:val="24"/>
          <w:szCs w:val="24"/>
        </w:rPr>
        <w:tab/>
        <w:t>Право ребенка на образование, гуманистическое по своему характеру, охрану здоровья и отдых, свободное участие в культурной и творческой жизни, занятия искусством;</w:t>
      </w:r>
    </w:p>
    <w:p w:rsidR="00DC0F91" w:rsidRPr="00795094" w:rsidRDefault="00DC0F91" w:rsidP="00DC0F91">
      <w:pPr>
        <w:pStyle w:val="a5"/>
        <w:ind w:left="360"/>
        <w:jc w:val="both"/>
        <w:rPr>
          <w:rFonts w:ascii="Times New Roman" w:hAnsi="Times New Roman"/>
          <w:sz w:val="24"/>
          <w:szCs w:val="24"/>
        </w:rPr>
      </w:pPr>
      <w:r w:rsidRPr="00795094">
        <w:rPr>
          <w:rFonts w:ascii="Times New Roman" w:hAnsi="Times New Roman"/>
          <w:sz w:val="24"/>
          <w:szCs w:val="24"/>
        </w:rPr>
        <w:t>•</w:t>
      </w:r>
      <w:r w:rsidRPr="00795094">
        <w:rPr>
          <w:rFonts w:ascii="Times New Roman" w:hAnsi="Times New Roman"/>
          <w:sz w:val="24"/>
          <w:szCs w:val="24"/>
        </w:rPr>
        <w:tab/>
        <w:t>Бережное отношение к индивидуальности каждого ребенка, особенностям его развития;</w:t>
      </w:r>
    </w:p>
    <w:p w:rsidR="00DC0F91" w:rsidRPr="00795094" w:rsidRDefault="00DC0F91" w:rsidP="00DC0F91">
      <w:pPr>
        <w:pStyle w:val="a5"/>
        <w:ind w:left="360"/>
        <w:jc w:val="both"/>
        <w:rPr>
          <w:rFonts w:ascii="Times New Roman" w:hAnsi="Times New Roman"/>
          <w:sz w:val="24"/>
          <w:szCs w:val="24"/>
        </w:rPr>
      </w:pPr>
      <w:r w:rsidRPr="00795094">
        <w:rPr>
          <w:rFonts w:ascii="Times New Roman" w:hAnsi="Times New Roman"/>
          <w:sz w:val="24"/>
          <w:szCs w:val="24"/>
        </w:rPr>
        <w:t>•</w:t>
      </w:r>
      <w:r w:rsidRPr="00795094">
        <w:rPr>
          <w:rFonts w:ascii="Times New Roman" w:hAnsi="Times New Roman"/>
          <w:sz w:val="24"/>
          <w:szCs w:val="24"/>
        </w:rPr>
        <w:tab/>
        <w:t xml:space="preserve">Право ребенка не защиту от всех форм физического и психического насилия, </w:t>
      </w:r>
      <w:proofErr w:type="spellStart"/>
      <w:proofErr w:type="gramStart"/>
      <w:r w:rsidRPr="00795094">
        <w:rPr>
          <w:rFonts w:ascii="Times New Roman" w:hAnsi="Times New Roman"/>
          <w:sz w:val="24"/>
          <w:szCs w:val="24"/>
        </w:rPr>
        <w:t>оскорбле-ния</w:t>
      </w:r>
      <w:proofErr w:type="spellEnd"/>
      <w:proofErr w:type="gramEnd"/>
      <w:r w:rsidRPr="00795094">
        <w:rPr>
          <w:rFonts w:ascii="Times New Roman" w:hAnsi="Times New Roman"/>
          <w:sz w:val="24"/>
          <w:szCs w:val="24"/>
        </w:rPr>
        <w:t>, отсутствия заботы или небрежного обращения;</w:t>
      </w:r>
    </w:p>
    <w:p w:rsidR="00DC0F91" w:rsidRPr="00795094" w:rsidRDefault="00DC0F91" w:rsidP="00DC0F91">
      <w:pPr>
        <w:pStyle w:val="a5"/>
        <w:ind w:left="360"/>
        <w:jc w:val="both"/>
        <w:rPr>
          <w:rFonts w:ascii="Times New Roman" w:hAnsi="Times New Roman"/>
          <w:sz w:val="24"/>
          <w:szCs w:val="24"/>
        </w:rPr>
      </w:pPr>
      <w:r w:rsidRPr="00795094">
        <w:rPr>
          <w:rFonts w:ascii="Times New Roman" w:hAnsi="Times New Roman"/>
          <w:sz w:val="24"/>
          <w:szCs w:val="24"/>
        </w:rPr>
        <w:t>•</w:t>
      </w:r>
      <w:r w:rsidRPr="00795094">
        <w:rPr>
          <w:rFonts w:ascii="Times New Roman" w:hAnsi="Times New Roman"/>
          <w:sz w:val="24"/>
          <w:szCs w:val="24"/>
        </w:rPr>
        <w:tab/>
        <w:t xml:space="preserve">Взаимодействия ДОУ с семьей с целью формирования здоровья, воспитания и </w:t>
      </w:r>
      <w:proofErr w:type="gramStart"/>
      <w:r w:rsidRPr="00795094">
        <w:rPr>
          <w:rFonts w:ascii="Times New Roman" w:hAnsi="Times New Roman"/>
          <w:sz w:val="24"/>
          <w:szCs w:val="24"/>
        </w:rPr>
        <w:t>полно-ценного</w:t>
      </w:r>
      <w:proofErr w:type="gramEnd"/>
      <w:r w:rsidRPr="00795094">
        <w:rPr>
          <w:rFonts w:ascii="Times New Roman" w:hAnsi="Times New Roman"/>
          <w:sz w:val="24"/>
          <w:szCs w:val="24"/>
        </w:rPr>
        <w:t xml:space="preserve"> развития ребенка.</w:t>
      </w:r>
    </w:p>
    <w:p w:rsidR="00DC0F91" w:rsidRPr="00125C70" w:rsidRDefault="00DC0F91" w:rsidP="00DC0F91">
      <w:pPr>
        <w:spacing w:line="276" w:lineRule="auto"/>
        <w:ind w:firstLine="708"/>
        <w:jc w:val="both"/>
        <w:rPr>
          <w:color w:val="000000"/>
        </w:rPr>
      </w:pPr>
      <w:r w:rsidRPr="00125C70">
        <w:rPr>
          <w:color w:val="000000"/>
        </w:rPr>
        <w:t xml:space="preserve">После проведения логопедического обследования  логопед  предоставляет  родителям (или лицам, их заменяющим) полную и подробную информацию о речевых  и  неречевых нарушениях, выявленных у ребёнка. Далее  учитель – логопед подробно разъясняет индивидуальную коррекционно-развивающую </w:t>
      </w:r>
      <w:proofErr w:type="gramStart"/>
      <w:r w:rsidRPr="00125C70">
        <w:rPr>
          <w:color w:val="000000"/>
        </w:rPr>
        <w:t xml:space="preserve">программу, предназначенную для занятий с </w:t>
      </w:r>
      <w:r w:rsidRPr="00125C70">
        <w:rPr>
          <w:color w:val="000000"/>
        </w:rPr>
        <w:lastRenderedPageBreak/>
        <w:t>ребёнком и делает</w:t>
      </w:r>
      <w:proofErr w:type="gramEnd"/>
      <w:r w:rsidRPr="00125C70">
        <w:rPr>
          <w:color w:val="000000"/>
        </w:rPr>
        <w:t xml:space="preserve"> акцент на необходимости совместной, согласованной работы педагогов детского сада и родителей.</w:t>
      </w:r>
    </w:p>
    <w:p w:rsidR="00DC0F91" w:rsidRPr="00125C70" w:rsidRDefault="00DC0F91" w:rsidP="00DC0F91">
      <w:pPr>
        <w:spacing w:line="276" w:lineRule="auto"/>
        <w:ind w:firstLine="708"/>
        <w:jc w:val="both"/>
        <w:rPr>
          <w:i/>
          <w:color w:val="000000"/>
        </w:rPr>
      </w:pPr>
      <w:r w:rsidRPr="00125C70">
        <w:rPr>
          <w:i/>
          <w:color w:val="000000"/>
        </w:rPr>
        <w:t>Программа предусматривает:</w:t>
      </w:r>
    </w:p>
    <w:p w:rsidR="00DC0F91" w:rsidRPr="00125C70" w:rsidRDefault="00DC0F91" w:rsidP="00DC0F91">
      <w:pPr>
        <w:spacing w:line="276" w:lineRule="auto"/>
        <w:ind w:firstLine="708"/>
        <w:jc w:val="both"/>
        <w:rPr>
          <w:color w:val="000000"/>
        </w:rPr>
      </w:pPr>
      <w:r w:rsidRPr="00125C70">
        <w:rPr>
          <w:color w:val="000000"/>
        </w:rPr>
        <w:t>- активное участие во всех мероприятиях, проводимых для  родителей  в детском саду (открытые занятия, обучающие занятия – практикумы, подгрупповые и индивидуальные  консультации, праздники, в том числе логопедические, родительские собрания и т.д.);</w:t>
      </w:r>
    </w:p>
    <w:p w:rsidR="00DC0F91" w:rsidRPr="00125C70" w:rsidRDefault="00DC0F91" w:rsidP="00DC0F91">
      <w:pPr>
        <w:spacing w:line="276" w:lineRule="auto"/>
        <w:ind w:firstLine="708"/>
        <w:jc w:val="both"/>
        <w:rPr>
          <w:color w:val="000000"/>
        </w:rPr>
      </w:pPr>
      <w:r w:rsidRPr="00125C70">
        <w:rPr>
          <w:color w:val="000000"/>
        </w:rPr>
        <w:t>- помощь ребёнку в выполнении заданий, в оформлении логопедической тетради, дидактического материала для занятий дома;</w:t>
      </w:r>
    </w:p>
    <w:p w:rsidR="00DC0F91" w:rsidRPr="00125C70" w:rsidRDefault="00DC0F91" w:rsidP="00DC0F91">
      <w:pPr>
        <w:autoSpaceDE w:val="0"/>
        <w:autoSpaceDN w:val="0"/>
        <w:spacing w:line="276" w:lineRule="auto"/>
        <w:ind w:right="-180" w:firstLine="708"/>
        <w:jc w:val="both"/>
        <w:rPr>
          <w:color w:val="000000"/>
          <w:u w:val="single"/>
        </w:rPr>
      </w:pPr>
      <w:r w:rsidRPr="00125C70">
        <w:rPr>
          <w:color w:val="000000"/>
        </w:rPr>
        <w:t>- игры и упражнения на развитие артикуляционной моторики ребенка,</w:t>
      </w:r>
    </w:p>
    <w:p w:rsidR="00DC0F91" w:rsidRPr="00125C70" w:rsidRDefault="00DC0F91" w:rsidP="00DC0F91">
      <w:pPr>
        <w:spacing w:line="276" w:lineRule="auto"/>
        <w:jc w:val="both"/>
        <w:rPr>
          <w:color w:val="000000"/>
        </w:rPr>
      </w:pPr>
      <w:r w:rsidRPr="00125C70">
        <w:rPr>
          <w:color w:val="000000"/>
        </w:rPr>
        <w:t>систематические занятия с ребёнком  дома по закреплению изученного на логопедических занятиях материала, по  автоматизации поставленных звуков и введению их в речь;</w:t>
      </w:r>
    </w:p>
    <w:p w:rsidR="00DC0F91" w:rsidRPr="00125C70" w:rsidRDefault="00DC0F91" w:rsidP="00DC0F91">
      <w:pPr>
        <w:autoSpaceDE w:val="0"/>
        <w:autoSpaceDN w:val="0"/>
        <w:spacing w:line="276" w:lineRule="auto"/>
        <w:ind w:right="-180" w:firstLine="708"/>
        <w:jc w:val="both"/>
        <w:rPr>
          <w:color w:val="000000"/>
        </w:rPr>
      </w:pPr>
      <w:r w:rsidRPr="00125C70">
        <w:rPr>
          <w:color w:val="000000"/>
        </w:rPr>
        <w:t xml:space="preserve">- создание положительного эмоционального настроя на логопедические занятия,  формирование интереса ребёнка  к собственной речи  и желания научиться говорить правильно. </w:t>
      </w:r>
    </w:p>
    <w:p w:rsidR="00277801" w:rsidRDefault="00277801" w:rsidP="00DC0F91">
      <w:pPr>
        <w:jc w:val="center"/>
        <w:rPr>
          <w:b/>
          <w:i/>
          <w:color w:val="000000"/>
          <w:sz w:val="28"/>
          <w:szCs w:val="28"/>
        </w:rPr>
      </w:pPr>
    </w:p>
    <w:p w:rsidR="00DC0F91" w:rsidRPr="00125C70" w:rsidRDefault="00DC0F91" w:rsidP="00DC0F91">
      <w:pPr>
        <w:pStyle w:val="af6"/>
        <w:spacing w:line="276" w:lineRule="auto"/>
        <w:jc w:val="center"/>
        <w:rPr>
          <w:b/>
          <w:i/>
        </w:rPr>
      </w:pPr>
      <w:r w:rsidRPr="00125C70">
        <w:rPr>
          <w:b/>
          <w:i/>
        </w:rPr>
        <w:t>План работы учителя-логопеда</w:t>
      </w:r>
    </w:p>
    <w:p w:rsidR="00DC0F91" w:rsidRDefault="00DC0F91" w:rsidP="00DC0F91">
      <w:pPr>
        <w:pStyle w:val="af6"/>
        <w:spacing w:line="276" w:lineRule="auto"/>
        <w:jc w:val="center"/>
        <w:rPr>
          <w:b/>
          <w:i/>
        </w:rPr>
      </w:pPr>
      <w:r w:rsidRPr="00125C70">
        <w:rPr>
          <w:b/>
          <w:i/>
        </w:rPr>
        <w:t>по взаимодействию с родителями</w:t>
      </w:r>
    </w:p>
    <w:p w:rsidR="002C0E5E" w:rsidRPr="00125C70" w:rsidRDefault="002C0E5E" w:rsidP="00DC0F91">
      <w:pPr>
        <w:pStyle w:val="af6"/>
        <w:spacing w:line="276" w:lineRule="auto"/>
        <w:jc w:val="center"/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1"/>
        <w:gridCol w:w="5097"/>
        <w:gridCol w:w="2306"/>
        <w:gridCol w:w="1831"/>
      </w:tblGrid>
      <w:tr w:rsidR="00DC0F91" w:rsidRPr="00125C70" w:rsidTr="00965E83">
        <w:trPr>
          <w:trHeight w:val="639"/>
        </w:trPr>
        <w:tc>
          <w:tcPr>
            <w:tcW w:w="785" w:type="dxa"/>
            <w:vAlign w:val="center"/>
          </w:tcPr>
          <w:p w:rsidR="00DC0F91" w:rsidRPr="002C0E5E" w:rsidRDefault="00DC0F91" w:rsidP="002C0E5E">
            <w:pPr>
              <w:pStyle w:val="af6"/>
              <w:jc w:val="center"/>
              <w:rPr>
                <w:b/>
              </w:rPr>
            </w:pPr>
            <w:r w:rsidRPr="002C0E5E">
              <w:rPr>
                <w:b/>
              </w:rPr>
              <w:t xml:space="preserve">№ </w:t>
            </w:r>
            <w:proofErr w:type="gramStart"/>
            <w:r w:rsidRPr="002C0E5E">
              <w:rPr>
                <w:b/>
              </w:rPr>
              <w:t>п</w:t>
            </w:r>
            <w:proofErr w:type="gramEnd"/>
            <w:r w:rsidRPr="002C0E5E">
              <w:rPr>
                <w:b/>
              </w:rPr>
              <w:t>/п</w:t>
            </w:r>
          </w:p>
        </w:tc>
        <w:tc>
          <w:tcPr>
            <w:tcW w:w="5455" w:type="dxa"/>
            <w:vAlign w:val="center"/>
          </w:tcPr>
          <w:p w:rsidR="00DC0F91" w:rsidRPr="002C0E5E" w:rsidRDefault="00DC0F91" w:rsidP="002C0E5E">
            <w:pPr>
              <w:pStyle w:val="af6"/>
              <w:jc w:val="center"/>
              <w:rPr>
                <w:b/>
              </w:rPr>
            </w:pPr>
            <w:r w:rsidRPr="002C0E5E">
              <w:rPr>
                <w:b/>
              </w:rPr>
              <w:t>Тема</w:t>
            </w:r>
          </w:p>
        </w:tc>
        <w:tc>
          <w:tcPr>
            <w:tcW w:w="2317" w:type="dxa"/>
            <w:vAlign w:val="center"/>
          </w:tcPr>
          <w:p w:rsidR="00DC0F91" w:rsidRPr="002C0E5E" w:rsidRDefault="00DC0F91" w:rsidP="002C0E5E">
            <w:pPr>
              <w:pStyle w:val="af6"/>
              <w:jc w:val="center"/>
              <w:rPr>
                <w:b/>
              </w:rPr>
            </w:pPr>
            <w:r w:rsidRPr="002C0E5E">
              <w:rPr>
                <w:b/>
              </w:rPr>
              <w:t>Форма</w:t>
            </w:r>
          </w:p>
          <w:p w:rsidR="00DC0F91" w:rsidRPr="002C0E5E" w:rsidRDefault="00DC0F91" w:rsidP="002C0E5E">
            <w:pPr>
              <w:pStyle w:val="af6"/>
              <w:jc w:val="center"/>
              <w:rPr>
                <w:b/>
              </w:rPr>
            </w:pPr>
            <w:r w:rsidRPr="002C0E5E">
              <w:rPr>
                <w:b/>
              </w:rPr>
              <w:t>работы</w:t>
            </w:r>
          </w:p>
        </w:tc>
        <w:tc>
          <w:tcPr>
            <w:tcW w:w="1863" w:type="dxa"/>
            <w:vAlign w:val="center"/>
          </w:tcPr>
          <w:p w:rsidR="00DC0F91" w:rsidRPr="002C0E5E" w:rsidRDefault="00DC0F91" w:rsidP="002C0E5E">
            <w:pPr>
              <w:pStyle w:val="af6"/>
              <w:jc w:val="center"/>
              <w:rPr>
                <w:b/>
              </w:rPr>
            </w:pPr>
            <w:r w:rsidRPr="002C0E5E">
              <w:rPr>
                <w:b/>
              </w:rPr>
              <w:t>Срок</w:t>
            </w:r>
          </w:p>
          <w:p w:rsidR="00DC0F91" w:rsidRPr="002C0E5E" w:rsidRDefault="00DC0F91" w:rsidP="002C0E5E">
            <w:pPr>
              <w:pStyle w:val="af6"/>
              <w:jc w:val="center"/>
              <w:rPr>
                <w:b/>
              </w:rPr>
            </w:pPr>
            <w:r w:rsidRPr="002C0E5E">
              <w:rPr>
                <w:b/>
              </w:rPr>
              <w:t>выполнения</w:t>
            </w:r>
          </w:p>
        </w:tc>
      </w:tr>
      <w:tr w:rsidR="00DC0F91" w:rsidRPr="00125C70" w:rsidTr="00965E83">
        <w:trPr>
          <w:trHeight w:val="1309"/>
        </w:trPr>
        <w:tc>
          <w:tcPr>
            <w:tcW w:w="785" w:type="dxa"/>
            <w:vAlign w:val="center"/>
          </w:tcPr>
          <w:p w:rsidR="00DC0F91" w:rsidRPr="00125C70" w:rsidRDefault="00DC0F91" w:rsidP="00965E83">
            <w:pPr>
              <w:pStyle w:val="af6"/>
            </w:pPr>
            <w:r w:rsidRPr="00125C70">
              <w:t>1.</w:t>
            </w:r>
          </w:p>
        </w:tc>
        <w:tc>
          <w:tcPr>
            <w:tcW w:w="5455" w:type="dxa"/>
            <w:vAlign w:val="center"/>
          </w:tcPr>
          <w:p w:rsidR="00DC0F91" w:rsidRPr="00125C70" w:rsidRDefault="00DC0F91" w:rsidP="00965E83">
            <w:pPr>
              <w:pStyle w:val="af6"/>
            </w:pPr>
            <w:r w:rsidRPr="00125C70">
              <w:t>Результаты логопедического обследования детей; ознакомление с индивидуальным планом-программой на учебный год, обсуждение организационных моментов работы. Работа с индивидуальной тетрадью ребёнка.</w:t>
            </w:r>
          </w:p>
        </w:tc>
        <w:tc>
          <w:tcPr>
            <w:tcW w:w="2317" w:type="dxa"/>
          </w:tcPr>
          <w:p w:rsidR="00DC0F91" w:rsidRPr="00125C70" w:rsidRDefault="00DC0F91" w:rsidP="00965E83">
            <w:pPr>
              <w:pStyle w:val="af6"/>
            </w:pPr>
            <w:r w:rsidRPr="00125C70">
              <w:t>Индивидуальные консультации, беседы.</w:t>
            </w:r>
          </w:p>
        </w:tc>
        <w:tc>
          <w:tcPr>
            <w:tcW w:w="1863" w:type="dxa"/>
          </w:tcPr>
          <w:p w:rsidR="00DC0F91" w:rsidRPr="00125C70" w:rsidRDefault="00DC0F91" w:rsidP="00965E83">
            <w:pPr>
              <w:pStyle w:val="af6"/>
            </w:pPr>
            <w:r w:rsidRPr="00125C70">
              <w:t>Сентябрь</w:t>
            </w:r>
          </w:p>
          <w:p w:rsidR="00DC0F91" w:rsidRPr="00125C70" w:rsidRDefault="00DC0F91" w:rsidP="00965E83">
            <w:pPr>
              <w:pStyle w:val="af6"/>
            </w:pPr>
          </w:p>
          <w:p w:rsidR="00DC0F91" w:rsidRPr="00125C70" w:rsidRDefault="00DC0F91" w:rsidP="00965E83">
            <w:pPr>
              <w:pStyle w:val="af6"/>
            </w:pPr>
          </w:p>
          <w:p w:rsidR="00DC0F91" w:rsidRPr="00125C70" w:rsidRDefault="00DC0F91" w:rsidP="00965E83">
            <w:pPr>
              <w:pStyle w:val="af6"/>
            </w:pPr>
          </w:p>
          <w:p w:rsidR="00DC0F91" w:rsidRPr="00125C70" w:rsidRDefault="00DC0F91" w:rsidP="00965E83">
            <w:pPr>
              <w:pStyle w:val="af6"/>
            </w:pPr>
            <w:r w:rsidRPr="00125C70">
              <w:t>В течение года</w:t>
            </w:r>
          </w:p>
        </w:tc>
      </w:tr>
      <w:tr w:rsidR="00DC0F91" w:rsidRPr="00125C70" w:rsidTr="00965E83">
        <w:trPr>
          <w:trHeight w:val="974"/>
        </w:trPr>
        <w:tc>
          <w:tcPr>
            <w:tcW w:w="785" w:type="dxa"/>
            <w:vAlign w:val="center"/>
          </w:tcPr>
          <w:p w:rsidR="00DC0F91" w:rsidRPr="00125C70" w:rsidRDefault="00DC0F91" w:rsidP="00965E83">
            <w:pPr>
              <w:pStyle w:val="af6"/>
            </w:pPr>
            <w:r w:rsidRPr="00125C70">
              <w:t>2.</w:t>
            </w:r>
          </w:p>
        </w:tc>
        <w:tc>
          <w:tcPr>
            <w:tcW w:w="5455" w:type="dxa"/>
            <w:vAlign w:val="center"/>
          </w:tcPr>
          <w:p w:rsidR="00DC0F91" w:rsidRPr="00125C70" w:rsidRDefault="00DC0F91" w:rsidP="00965E83">
            <w:pPr>
              <w:pStyle w:val="af6"/>
            </w:pPr>
            <w:r w:rsidRPr="00125C70">
              <w:t>ФФНР</w:t>
            </w:r>
            <w:r w:rsidR="00BC4835">
              <w:t>:</w:t>
            </w:r>
            <w:r w:rsidRPr="00125C70">
              <w:t xml:space="preserve"> причины и основные направления коррекционно-логопедической работы. </w:t>
            </w:r>
          </w:p>
        </w:tc>
        <w:tc>
          <w:tcPr>
            <w:tcW w:w="2317" w:type="dxa"/>
          </w:tcPr>
          <w:p w:rsidR="00DC0F91" w:rsidRPr="00125C70" w:rsidRDefault="00DC0F91" w:rsidP="00965E83">
            <w:pPr>
              <w:pStyle w:val="af6"/>
            </w:pPr>
            <w:r w:rsidRPr="00125C70">
              <w:t>Родительское собрание. Логопедический уголок для родителей</w:t>
            </w:r>
          </w:p>
        </w:tc>
        <w:tc>
          <w:tcPr>
            <w:tcW w:w="1863" w:type="dxa"/>
          </w:tcPr>
          <w:p w:rsidR="00DC0F91" w:rsidRPr="00125C70" w:rsidRDefault="00DC0F91" w:rsidP="00965E83">
            <w:pPr>
              <w:pStyle w:val="af6"/>
            </w:pPr>
            <w:r w:rsidRPr="00125C70">
              <w:t>Октябрь</w:t>
            </w:r>
          </w:p>
        </w:tc>
      </w:tr>
      <w:tr w:rsidR="00DC0F91" w:rsidRPr="00125C70" w:rsidTr="00965E83">
        <w:trPr>
          <w:trHeight w:val="517"/>
        </w:trPr>
        <w:tc>
          <w:tcPr>
            <w:tcW w:w="785" w:type="dxa"/>
            <w:vAlign w:val="center"/>
          </w:tcPr>
          <w:p w:rsidR="00DC0F91" w:rsidRPr="00125C70" w:rsidRDefault="00DC0F91" w:rsidP="00965E83">
            <w:pPr>
              <w:pStyle w:val="af6"/>
            </w:pPr>
            <w:r w:rsidRPr="00125C70">
              <w:t>3.</w:t>
            </w:r>
          </w:p>
        </w:tc>
        <w:tc>
          <w:tcPr>
            <w:tcW w:w="5455" w:type="dxa"/>
            <w:vAlign w:val="center"/>
          </w:tcPr>
          <w:p w:rsidR="00DC0F91" w:rsidRPr="00125C70" w:rsidRDefault="00DC0F91" w:rsidP="00965E83">
            <w:pPr>
              <w:pStyle w:val="af6"/>
            </w:pPr>
            <w:r w:rsidRPr="00125C70">
              <w:t>Анкетирование родителей.</w:t>
            </w:r>
          </w:p>
        </w:tc>
        <w:tc>
          <w:tcPr>
            <w:tcW w:w="2317" w:type="dxa"/>
          </w:tcPr>
          <w:p w:rsidR="00DC0F91" w:rsidRPr="00125C70" w:rsidRDefault="00DC0F91" w:rsidP="00965E83">
            <w:pPr>
              <w:pStyle w:val="af6"/>
            </w:pPr>
            <w:r w:rsidRPr="00125C70">
              <w:t>Индивидуальные консультации;</w:t>
            </w:r>
          </w:p>
        </w:tc>
        <w:tc>
          <w:tcPr>
            <w:tcW w:w="1863" w:type="dxa"/>
          </w:tcPr>
          <w:p w:rsidR="00DC0F91" w:rsidRPr="00125C70" w:rsidRDefault="00DC0F91" w:rsidP="00965E83">
            <w:pPr>
              <w:pStyle w:val="af6"/>
            </w:pPr>
            <w:r w:rsidRPr="00125C70">
              <w:t>Сентябрь</w:t>
            </w:r>
          </w:p>
          <w:p w:rsidR="00DC0F91" w:rsidRPr="00125C70" w:rsidRDefault="00DC0F91" w:rsidP="00965E83">
            <w:pPr>
              <w:pStyle w:val="af6"/>
            </w:pPr>
          </w:p>
        </w:tc>
      </w:tr>
      <w:tr w:rsidR="00DC0F91" w:rsidRPr="00125C70" w:rsidTr="00965E83">
        <w:trPr>
          <w:trHeight w:val="659"/>
        </w:trPr>
        <w:tc>
          <w:tcPr>
            <w:tcW w:w="785" w:type="dxa"/>
            <w:vAlign w:val="center"/>
          </w:tcPr>
          <w:p w:rsidR="00DC0F91" w:rsidRPr="00125C70" w:rsidRDefault="00DC0F91" w:rsidP="00965E83">
            <w:pPr>
              <w:pStyle w:val="af6"/>
            </w:pPr>
            <w:r w:rsidRPr="00125C70">
              <w:t>4.</w:t>
            </w:r>
          </w:p>
        </w:tc>
        <w:tc>
          <w:tcPr>
            <w:tcW w:w="5455" w:type="dxa"/>
            <w:vAlign w:val="center"/>
          </w:tcPr>
          <w:p w:rsidR="00DC0F91" w:rsidRPr="00125C70" w:rsidRDefault="00DC0F91" w:rsidP="00965E83">
            <w:pPr>
              <w:pStyle w:val="af6"/>
            </w:pPr>
            <w:r w:rsidRPr="00125C70">
              <w:t xml:space="preserve"> «Развитие ФФП, ЛГСР, Пальчиковая гимнастика, Артикуляционная гимнастика»</w:t>
            </w:r>
          </w:p>
        </w:tc>
        <w:tc>
          <w:tcPr>
            <w:tcW w:w="2317" w:type="dxa"/>
          </w:tcPr>
          <w:p w:rsidR="00DC0F91" w:rsidRPr="00125C70" w:rsidRDefault="00DC0F91" w:rsidP="00965E83">
            <w:pPr>
              <w:pStyle w:val="af6"/>
            </w:pPr>
            <w:proofErr w:type="gramStart"/>
            <w:r w:rsidRPr="00125C70">
              <w:t>стендовая</w:t>
            </w:r>
            <w:proofErr w:type="gramEnd"/>
            <w:r w:rsidRPr="00125C70">
              <w:t xml:space="preserve"> консультации.</w:t>
            </w:r>
          </w:p>
        </w:tc>
        <w:tc>
          <w:tcPr>
            <w:tcW w:w="1863" w:type="dxa"/>
          </w:tcPr>
          <w:p w:rsidR="00DC0F91" w:rsidRPr="00125C70" w:rsidRDefault="00DC0F91" w:rsidP="00965E83">
            <w:pPr>
              <w:pStyle w:val="af6"/>
            </w:pPr>
            <w:r w:rsidRPr="00125C70">
              <w:t>В течение года.</w:t>
            </w:r>
          </w:p>
        </w:tc>
      </w:tr>
      <w:tr w:rsidR="00DC0F91" w:rsidRPr="00125C70" w:rsidTr="00965E83">
        <w:trPr>
          <w:trHeight w:val="1309"/>
        </w:trPr>
        <w:tc>
          <w:tcPr>
            <w:tcW w:w="785" w:type="dxa"/>
            <w:vAlign w:val="center"/>
          </w:tcPr>
          <w:p w:rsidR="00DC0F91" w:rsidRPr="00125C70" w:rsidRDefault="00DC0F91" w:rsidP="00965E83">
            <w:pPr>
              <w:pStyle w:val="af6"/>
            </w:pPr>
            <w:r w:rsidRPr="00125C70">
              <w:t>5.</w:t>
            </w:r>
          </w:p>
        </w:tc>
        <w:tc>
          <w:tcPr>
            <w:tcW w:w="5455" w:type="dxa"/>
            <w:vAlign w:val="center"/>
          </w:tcPr>
          <w:p w:rsidR="00DC0F91" w:rsidRPr="00125C70" w:rsidRDefault="00DC0F91" w:rsidP="00965E83">
            <w:pPr>
              <w:pStyle w:val="af6"/>
            </w:pPr>
            <w:r w:rsidRPr="00125C70">
              <w:t>Приёмы выполнений домашних заданий логопеда, необходимость ежедневных занятий с ребёнком по занятиям учителя – логопеда.</w:t>
            </w:r>
          </w:p>
        </w:tc>
        <w:tc>
          <w:tcPr>
            <w:tcW w:w="2317" w:type="dxa"/>
          </w:tcPr>
          <w:p w:rsidR="00DC0F91" w:rsidRPr="00125C70" w:rsidRDefault="002C0E5E" w:rsidP="00965E83">
            <w:pPr>
              <w:pStyle w:val="af6"/>
            </w:pPr>
            <w:r>
              <w:t>Консультация</w:t>
            </w:r>
          </w:p>
        </w:tc>
        <w:tc>
          <w:tcPr>
            <w:tcW w:w="1863" w:type="dxa"/>
          </w:tcPr>
          <w:p w:rsidR="00DC0F91" w:rsidRPr="00125C70" w:rsidRDefault="00DC0F91" w:rsidP="00965E83">
            <w:pPr>
              <w:pStyle w:val="af6"/>
            </w:pPr>
            <w:r w:rsidRPr="00125C70">
              <w:t>Октябрь</w:t>
            </w:r>
          </w:p>
        </w:tc>
      </w:tr>
      <w:tr w:rsidR="00DC0F91" w:rsidRPr="00125C70" w:rsidTr="00965E83">
        <w:trPr>
          <w:trHeight w:val="974"/>
        </w:trPr>
        <w:tc>
          <w:tcPr>
            <w:tcW w:w="785" w:type="dxa"/>
            <w:vAlign w:val="center"/>
          </w:tcPr>
          <w:p w:rsidR="00DC0F91" w:rsidRPr="00125C70" w:rsidRDefault="00DC0F91" w:rsidP="00965E83">
            <w:pPr>
              <w:pStyle w:val="af6"/>
            </w:pPr>
            <w:r w:rsidRPr="00125C70">
              <w:t>6.</w:t>
            </w:r>
          </w:p>
        </w:tc>
        <w:tc>
          <w:tcPr>
            <w:tcW w:w="5455" w:type="dxa"/>
            <w:vAlign w:val="center"/>
          </w:tcPr>
          <w:p w:rsidR="00DC0F91" w:rsidRPr="00125C70" w:rsidRDefault="00DC0F91" w:rsidP="00965E83">
            <w:pPr>
              <w:pStyle w:val="af6"/>
            </w:pPr>
            <w:r w:rsidRPr="00125C70">
              <w:t xml:space="preserve">Советы по автоматизации звуков в домашних условиях. </w:t>
            </w:r>
          </w:p>
        </w:tc>
        <w:tc>
          <w:tcPr>
            <w:tcW w:w="2317" w:type="dxa"/>
          </w:tcPr>
          <w:p w:rsidR="00DC0F91" w:rsidRPr="00125C70" w:rsidRDefault="00DC0F91" w:rsidP="00965E83">
            <w:pPr>
              <w:pStyle w:val="af6"/>
            </w:pPr>
            <w:r w:rsidRPr="00125C70">
              <w:t>Индивидуальные консультации, беседы.</w:t>
            </w:r>
          </w:p>
        </w:tc>
        <w:tc>
          <w:tcPr>
            <w:tcW w:w="1863" w:type="dxa"/>
          </w:tcPr>
          <w:p w:rsidR="00DC0F91" w:rsidRPr="00125C70" w:rsidRDefault="00DC0F91" w:rsidP="00965E83">
            <w:pPr>
              <w:pStyle w:val="af6"/>
            </w:pPr>
            <w:r w:rsidRPr="00125C70">
              <w:t xml:space="preserve"> В течение года.</w:t>
            </w:r>
          </w:p>
        </w:tc>
      </w:tr>
      <w:tr w:rsidR="00DC0F91" w:rsidRPr="00125C70" w:rsidTr="00965E83">
        <w:trPr>
          <w:trHeight w:val="575"/>
        </w:trPr>
        <w:tc>
          <w:tcPr>
            <w:tcW w:w="785" w:type="dxa"/>
            <w:vAlign w:val="center"/>
          </w:tcPr>
          <w:p w:rsidR="00DC0F91" w:rsidRPr="00125C70" w:rsidRDefault="00DC0F91" w:rsidP="00965E83">
            <w:pPr>
              <w:pStyle w:val="af6"/>
            </w:pPr>
            <w:r w:rsidRPr="00125C70">
              <w:t>7.</w:t>
            </w:r>
          </w:p>
        </w:tc>
        <w:tc>
          <w:tcPr>
            <w:tcW w:w="5455" w:type="dxa"/>
            <w:vAlign w:val="center"/>
          </w:tcPr>
          <w:p w:rsidR="00DC0F91" w:rsidRPr="00125C70" w:rsidRDefault="00DC0F91" w:rsidP="00965E83">
            <w:pPr>
              <w:pStyle w:val="af6"/>
            </w:pPr>
            <w:r w:rsidRPr="00125C70">
              <w:t xml:space="preserve">Взаимодействие всех участников процесса в коррекционной деятельности. Динамика речевого развития детей за </w:t>
            </w:r>
            <w:r w:rsidRPr="00125C70">
              <w:rPr>
                <w:lang w:val="en-US"/>
              </w:rPr>
              <w:t>I</w:t>
            </w:r>
            <w:r w:rsidRPr="00125C70">
              <w:t xml:space="preserve"> полугодие учебного года.</w:t>
            </w:r>
          </w:p>
        </w:tc>
        <w:tc>
          <w:tcPr>
            <w:tcW w:w="2317" w:type="dxa"/>
          </w:tcPr>
          <w:p w:rsidR="00DC0F91" w:rsidRPr="00125C70" w:rsidRDefault="00DC0F91" w:rsidP="00965E83">
            <w:pPr>
              <w:pStyle w:val="af6"/>
            </w:pPr>
            <w:r w:rsidRPr="00125C70">
              <w:t>Родительское собрание.</w:t>
            </w:r>
          </w:p>
        </w:tc>
        <w:tc>
          <w:tcPr>
            <w:tcW w:w="1863" w:type="dxa"/>
          </w:tcPr>
          <w:p w:rsidR="00DC0F91" w:rsidRPr="00125C70" w:rsidRDefault="00DC0F91" w:rsidP="00965E83">
            <w:pPr>
              <w:pStyle w:val="af6"/>
            </w:pPr>
            <w:r w:rsidRPr="00125C70">
              <w:t>Январь</w:t>
            </w:r>
          </w:p>
        </w:tc>
      </w:tr>
      <w:tr w:rsidR="00DC0F91" w:rsidRPr="00125C70" w:rsidTr="00965E83">
        <w:trPr>
          <w:trHeight w:val="654"/>
        </w:trPr>
        <w:tc>
          <w:tcPr>
            <w:tcW w:w="785" w:type="dxa"/>
            <w:vAlign w:val="center"/>
          </w:tcPr>
          <w:p w:rsidR="00DC0F91" w:rsidRPr="00125C70" w:rsidRDefault="00DC0F91" w:rsidP="00965E83">
            <w:pPr>
              <w:pStyle w:val="af6"/>
            </w:pPr>
            <w:r w:rsidRPr="00125C70">
              <w:t>8.</w:t>
            </w:r>
          </w:p>
        </w:tc>
        <w:tc>
          <w:tcPr>
            <w:tcW w:w="5455" w:type="dxa"/>
            <w:vAlign w:val="center"/>
          </w:tcPr>
          <w:p w:rsidR="00DC0F91" w:rsidRPr="00125C70" w:rsidRDefault="00DC0F91" w:rsidP="00965E83">
            <w:pPr>
              <w:pStyle w:val="af6"/>
            </w:pPr>
            <w:r w:rsidRPr="00125C70">
              <w:t xml:space="preserve">Развитие и совершенствование мелкой моторики, профилактика </w:t>
            </w:r>
            <w:proofErr w:type="spellStart"/>
            <w:r w:rsidRPr="00125C70">
              <w:t>дизграфии</w:t>
            </w:r>
            <w:proofErr w:type="spellEnd"/>
            <w:r w:rsidRPr="00125C70">
              <w:t xml:space="preserve">, </w:t>
            </w:r>
            <w:r w:rsidRPr="00125C70">
              <w:lastRenderedPageBreak/>
              <w:t xml:space="preserve">проведение пальчиковой гимнастики. </w:t>
            </w:r>
          </w:p>
        </w:tc>
        <w:tc>
          <w:tcPr>
            <w:tcW w:w="2317" w:type="dxa"/>
          </w:tcPr>
          <w:p w:rsidR="00DC0F91" w:rsidRPr="00125C70" w:rsidRDefault="00DC0F91" w:rsidP="00965E83">
            <w:pPr>
              <w:pStyle w:val="af6"/>
            </w:pPr>
            <w:r w:rsidRPr="00125C70">
              <w:lastRenderedPageBreak/>
              <w:t xml:space="preserve">Индивидуальные беседы, </w:t>
            </w:r>
            <w:r w:rsidRPr="00125C70">
              <w:lastRenderedPageBreak/>
              <w:t>рекомендации</w:t>
            </w:r>
          </w:p>
        </w:tc>
        <w:tc>
          <w:tcPr>
            <w:tcW w:w="1863" w:type="dxa"/>
          </w:tcPr>
          <w:p w:rsidR="00DC0F91" w:rsidRPr="00125C70" w:rsidRDefault="00DC0F91" w:rsidP="00965E83">
            <w:pPr>
              <w:pStyle w:val="af6"/>
            </w:pPr>
            <w:r w:rsidRPr="00125C70">
              <w:lastRenderedPageBreak/>
              <w:t>Февраль</w:t>
            </w:r>
          </w:p>
        </w:tc>
      </w:tr>
      <w:tr w:rsidR="00DC0F91" w:rsidRPr="00125C70" w:rsidTr="00965E83">
        <w:trPr>
          <w:trHeight w:val="654"/>
        </w:trPr>
        <w:tc>
          <w:tcPr>
            <w:tcW w:w="785" w:type="dxa"/>
            <w:vAlign w:val="center"/>
          </w:tcPr>
          <w:p w:rsidR="00DC0F91" w:rsidRPr="00125C70" w:rsidRDefault="00DC0F91" w:rsidP="00965E83">
            <w:pPr>
              <w:pStyle w:val="af6"/>
            </w:pPr>
            <w:r w:rsidRPr="00125C70">
              <w:lastRenderedPageBreak/>
              <w:t>9</w:t>
            </w:r>
          </w:p>
        </w:tc>
        <w:tc>
          <w:tcPr>
            <w:tcW w:w="5455" w:type="dxa"/>
            <w:vAlign w:val="center"/>
          </w:tcPr>
          <w:p w:rsidR="00DC0F91" w:rsidRPr="00125C70" w:rsidRDefault="00DC0F91" w:rsidP="00965E83">
            <w:pPr>
              <w:pStyle w:val="af6"/>
            </w:pPr>
            <w:r w:rsidRPr="00125C70">
              <w:t>Открытые фронтальные занятия с детьми в присутствии родителей.</w:t>
            </w:r>
          </w:p>
        </w:tc>
        <w:tc>
          <w:tcPr>
            <w:tcW w:w="2317" w:type="dxa"/>
          </w:tcPr>
          <w:p w:rsidR="00DC0F91" w:rsidRPr="00125C70" w:rsidRDefault="00DC0F91" w:rsidP="00965E83">
            <w:pPr>
              <w:pStyle w:val="af6"/>
            </w:pPr>
          </w:p>
        </w:tc>
        <w:tc>
          <w:tcPr>
            <w:tcW w:w="1863" w:type="dxa"/>
          </w:tcPr>
          <w:p w:rsidR="00DC0F91" w:rsidRPr="00125C70" w:rsidRDefault="00DC0F91" w:rsidP="00965E83">
            <w:pPr>
              <w:pStyle w:val="af6"/>
            </w:pPr>
          </w:p>
        </w:tc>
      </w:tr>
      <w:tr w:rsidR="00DC0F91" w:rsidRPr="00125C70" w:rsidTr="00965E83">
        <w:trPr>
          <w:trHeight w:val="654"/>
        </w:trPr>
        <w:tc>
          <w:tcPr>
            <w:tcW w:w="785" w:type="dxa"/>
            <w:vAlign w:val="center"/>
          </w:tcPr>
          <w:p w:rsidR="00DC0F91" w:rsidRPr="00125C70" w:rsidRDefault="00DC0F91" w:rsidP="00965E83">
            <w:pPr>
              <w:pStyle w:val="af6"/>
            </w:pPr>
            <w:r w:rsidRPr="00125C70">
              <w:t>10.</w:t>
            </w:r>
          </w:p>
        </w:tc>
        <w:tc>
          <w:tcPr>
            <w:tcW w:w="5455" w:type="dxa"/>
            <w:vAlign w:val="center"/>
          </w:tcPr>
          <w:p w:rsidR="00DC0F91" w:rsidRPr="00125C70" w:rsidRDefault="00DC0F91" w:rsidP="00965E83">
            <w:pPr>
              <w:pStyle w:val="af6"/>
            </w:pPr>
            <w:r w:rsidRPr="00125C70">
              <w:t xml:space="preserve">Посещение подгрупповых, индивидуальных логопедических занятий </w:t>
            </w:r>
          </w:p>
        </w:tc>
        <w:tc>
          <w:tcPr>
            <w:tcW w:w="2317" w:type="dxa"/>
          </w:tcPr>
          <w:p w:rsidR="00DC0F91" w:rsidRPr="00125C70" w:rsidRDefault="00DC0F91" w:rsidP="00965E83">
            <w:pPr>
              <w:pStyle w:val="af6"/>
            </w:pPr>
            <w:r w:rsidRPr="00125C70">
              <w:t>Открытые занятия.</w:t>
            </w:r>
          </w:p>
        </w:tc>
        <w:tc>
          <w:tcPr>
            <w:tcW w:w="1863" w:type="dxa"/>
          </w:tcPr>
          <w:p w:rsidR="00DC0F91" w:rsidRPr="00125C70" w:rsidRDefault="00DC0F91" w:rsidP="00965E83">
            <w:pPr>
              <w:pStyle w:val="af6"/>
            </w:pPr>
            <w:r w:rsidRPr="00125C70">
              <w:t>Март.</w:t>
            </w:r>
          </w:p>
          <w:p w:rsidR="00DC0F91" w:rsidRPr="00125C70" w:rsidRDefault="00DC0F91" w:rsidP="00965E83">
            <w:pPr>
              <w:pStyle w:val="af6"/>
            </w:pPr>
            <w:r w:rsidRPr="00125C70">
              <w:t>Апрель.</w:t>
            </w:r>
          </w:p>
          <w:p w:rsidR="00DC0F91" w:rsidRPr="00125C70" w:rsidRDefault="00DC0F91" w:rsidP="00965E83">
            <w:pPr>
              <w:pStyle w:val="af6"/>
            </w:pPr>
            <w:r w:rsidRPr="00125C70">
              <w:t>Май.</w:t>
            </w:r>
          </w:p>
        </w:tc>
      </w:tr>
      <w:tr w:rsidR="00DC0F91" w:rsidRPr="00125C70" w:rsidTr="00965E83">
        <w:trPr>
          <w:trHeight w:val="654"/>
        </w:trPr>
        <w:tc>
          <w:tcPr>
            <w:tcW w:w="785" w:type="dxa"/>
            <w:vAlign w:val="center"/>
          </w:tcPr>
          <w:p w:rsidR="00DC0F91" w:rsidRPr="00125C70" w:rsidRDefault="00DC0F91" w:rsidP="00965E83">
            <w:pPr>
              <w:pStyle w:val="af6"/>
            </w:pPr>
            <w:r w:rsidRPr="00125C70">
              <w:t>11.</w:t>
            </w:r>
          </w:p>
        </w:tc>
        <w:tc>
          <w:tcPr>
            <w:tcW w:w="5455" w:type="dxa"/>
            <w:vAlign w:val="center"/>
          </w:tcPr>
          <w:p w:rsidR="00DC0F91" w:rsidRPr="00125C70" w:rsidRDefault="00DC0F91" w:rsidP="00965E83">
            <w:pPr>
              <w:pStyle w:val="af6"/>
            </w:pPr>
            <w:r w:rsidRPr="00125C70">
              <w:t>Советы учителя – логопеда. Предупреждение недостатков речи.</w:t>
            </w:r>
          </w:p>
        </w:tc>
        <w:tc>
          <w:tcPr>
            <w:tcW w:w="2317" w:type="dxa"/>
          </w:tcPr>
          <w:p w:rsidR="00DC0F91" w:rsidRPr="00125C70" w:rsidRDefault="00DC0F91" w:rsidP="00965E83">
            <w:pPr>
              <w:pStyle w:val="af6"/>
            </w:pPr>
            <w:r w:rsidRPr="00125C70">
              <w:t>Консультации.</w:t>
            </w:r>
          </w:p>
          <w:p w:rsidR="00DC0F91" w:rsidRPr="00125C70" w:rsidRDefault="00DC0F91" w:rsidP="00965E83">
            <w:pPr>
              <w:pStyle w:val="af6"/>
            </w:pPr>
            <w:r w:rsidRPr="00125C70">
              <w:t>Логопедический уголок.</w:t>
            </w:r>
          </w:p>
        </w:tc>
        <w:tc>
          <w:tcPr>
            <w:tcW w:w="1863" w:type="dxa"/>
          </w:tcPr>
          <w:p w:rsidR="00DC0F91" w:rsidRPr="00125C70" w:rsidRDefault="00DC0F91" w:rsidP="00965E83">
            <w:pPr>
              <w:pStyle w:val="af6"/>
            </w:pPr>
            <w:r w:rsidRPr="00125C70">
              <w:t>Март.</w:t>
            </w:r>
          </w:p>
          <w:p w:rsidR="00DC0F91" w:rsidRPr="00125C70" w:rsidRDefault="00DC0F91" w:rsidP="00965E83">
            <w:pPr>
              <w:pStyle w:val="af6"/>
            </w:pPr>
          </w:p>
        </w:tc>
      </w:tr>
      <w:tr w:rsidR="00DC0F91" w:rsidRPr="00125C70" w:rsidTr="00965E83">
        <w:trPr>
          <w:trHeight w:val="654"/>
        </w:trPr>
        <w:tc>
          <w:tcPr>
            <w:tcW w:w="785" w:type="dxa"/>
            <w:vAlign w:val="center"/>
          </w:tcPr>
          <w:p w:rsidR="00DC0F91" w:rsidRPr="00125C70" w:rsidRDefault="00DC0F91" w:rsidP="00965E83">
            <w:pPr>
              <w:pStyle w:val="af6"/>
            </w:pPr>
            <w:r w:rsidRPr="00125C70">
              <w:t>12.</w:t>
            </w:r>
          </w:p>
        </w:tc>
        <w:tc>
          <w:tcPr>
            <w:tcW w:w="5455" w:type="dxa"/>
            <w:vAlign w:val="center"/>
          </w:tcPr>
          <w:p w:rsidR="00DC0F91" w:rsidRPr="00125C70" w:rsidRDefault="00DC0F91" w:rsidP="00965E83">
            <w:pPr>
              <w:pStyle w:val="af6"/>
            </w:pPr>
            <w:r w:rsidRPr="00125C70">
              <w:t>Диагностика. Рекомендации.</w:t>
            </w:r>
          </w:p>
        </w:tc>
        <w:tc>
          <w:tcPr>
            <w:tcW w:w="2317" w:type="dxa"/>
          </w:tcPr>
          <w:p w:rsidR="00DC0F91" w:rsidRPr="00125C70" w:rsidRDefault="00DC0F91" w:rsidP="00965E83">
            <w:pPr>
              <w:pStyle w:val="af6"/>
            </w:pPr>
            <w:r w:rsidRPr="00125C70">
              <w:t>Работа консультационного пункта</w:t>
            </w:r>
          </w:p>
          <w:p w:rsidR="00DC0F91" w:rsidRPr="00125C70" w:rsidRDefault="00DC0F91" w:rsidP="00965E83">
            <w:pPr>
              <w:pStyle w:val="af6"/>
            </w:pPr>
          </w:p>
        </w:tc>
        <w:tc>
          <w:tcPr>
            <w:tcW w:w="1863" w:type="dxa"/>
          </w:tcPr>
          <w:p w:rsidR="00DC0F91" w:rsidRPr="00125C70" w:rsidRDefault="00DC0F91" w:rsidP="00965E83">
            <w:pPr>
              <w:pStyle w:val="af6"/>
            </w:pPr>
            <w:r w:rsidRPr="00125C70">
              <w:t>В течение года</w:t>
            </w:r>
          </w:p>
          <w:p w:rsidR="00DC0F91" w:rsidRPr="00125C70" w:rsidRDefault="00DC0F91" w:rsidP="00965E83">
            <w:pPr>
              <w:pStyle w:val="af6"/>
            </w:pPr>
          </w:p>
        </w:tc>
      </w:tr>
      <w:tr w:rsidR="00DC0F91" w:rsidRPr="00125C70" w:rsidTr="00965E83">
        <w:trPr>
          <w:trHeight w:val="654"/>
        </w:trPr>
        <w:tc>
          <w:tcPr>
            <w:tcW w:w="785" w:type="dxa"/>
            <w:vAlign w:val="center"/>
          </w:tcPr>
          <w:p w:rsidR="00DC0F91" w:rsidRPr="00125C70" w:rsidRDefault="00DC0F91" w:rsidP="00965E83">
            <w:pPr>
              <w:pStyle w:val="af6"/>
            </w:pPr>
            <w:r w:rsidRPr="00125C70">
              <w:t>13.</w:t>
            </w:r>
          </w:p>
        </w:tc>
        <w:tc>
          <w:tcPr>
            <w:tcW w:w="5455" w:type="dxa"/>
            <w:vAlign w:val="center"/>
          </w:tcPr>
          <w:p w:rsidR="00DC0F91" w:rsidRPr="00125C70" w:rsidRDefault="00DC0F91" w:rsidP="00965E83">
            <w:pPr>
              <w:pStyle w:val="af6"/>
            </w:pPr>
            <w:r w:rsidRPr="00125C70">
              <w:t>Формирование у детей положительной мотивации к школе.</w:t>
            </w:r>
          </w:p>
        </w:tc>
        <w:tc>
          <w:tcPr>
            <w:tcW w:w="2317" w:type="dxa"/>
          </w:tcPr>
          <w:p w:rsidR="00DC0F91" w:rsidRPr="00125C70" w:rsidRDefault="00DC0F91" w:rsidP="00965E83">
            <w:pPr>
              <w:pStyle w:val="af6"/>
            </w:pPr>
            <w:r w:rsidRPr="00125C70">
              <w:t>Выступление на  собраниях с родителями будущих выпускников</w:t>
            </w:r>
          </w:p>
        </w:tc>
        <w:tc>
          <w:tcPr>
            <w:tcW w:w="1863" w:type="dxa"/>
          </w:tcPr>
          <w:p w:rsidR="00DC0F91" w:rsidRPr="00125C70" w:rsidRDefault="00DC0F91" w:rsidP="00965E83">
            <w:pPr>
              <w:pStyle w:val="af6"/>
            </w:pPr>
            <w:r w:rsidRPr="00125C70">
              <w:t>Декабрь</w:t>
            </w:r>
          </w:p>
          <w:p w:rsidR="00DC0F91" w:rsidRPr="00125C70" w:rsidRDefault="00DC0F91" w:rsidP="00965E83">
            <w:pPr>
              <w:pStyle w:val="af6"/>
            </w:pPr>
            <w:r w:rsidRPr="00125C70">
              <w:t>апрель</w:t>
            </w:r>
          </w:p>
          <w:p w:rsidR="00DC0F91" w:rsidRPr="00125C70" w:rsidRDefault="00DC0F91" w:rsidP="00965E83">
            <w:pPr>
              <w:pStyle w:val="af6"/>
            </w:pPr>
          </w:p>
        </w:tc>
      </w:tr>
      <w:tr w:rsidR="00DC0F91" w:rsidRPr="00125C70" w:rsidTr="00965E83">
        <w:trPr>
          <w:trHeight w:val="771"/>
        </w:trPr>
        <w:tc>
          <w:tcPr>
            <w:tcW w:w="785" w:type="dxa"/>
            <w:vAlign w:val="center"/>
          </w:tcPr>
          <w:p w:rsidR="00DC0F91" w:rsidRPr="00125C70" w:rsidRDefault="00DC0F91" w:rsidP="00965E83">
            <w:pPr>
              <w:pStyle w:val="af6"/>
            </w:pPr>
            <w:r w:rsidRPr="00125C70">
              <w:t>14.</w:t>
            </w:r>
          </w:p>
        </w:tc>
        <w:tc>
          <w:tcPr>
            <w:tcW w:w="5455" w:type="dxa"/>
            <w:vAlign w:val="center"/>
          </w:tcPr>
          <w:p w:rsidR="00DC0F91" w:rsidRPr="00125C70" w:rsidRDefault="00DC0F91" w:rsidP="00965E83">
            <w:pPr>
              <w:pStyle w:val="af6"/>
            </w:pPr>
            <w:r w:rsidRPr="00125C70">
              <w:t xml:space="preserve">Осуществление коррекционной работы в ДОУ в условиях </w:t>
            </w:r>
            <w:proofErr w:type="spellStart"/>
            <w:r w:rsidRPr="00125C70">
              <w:t>логопункта</w:t>
            </w:r>
            <w:proofErr w:type="spellEnd"/>
          </w:p>
        </w:tc>
        <w:tc>
          <w:tcPr>
            <w:tcW w:w="2317" w:type="dxa"/>
          </w:tcPr>
          <w:p w:rsidR="00DC0F91" w:rsidRPr="00125C70" w:rsidRDefault="00DC0F91" w:rsidP="00965E83">
            <w:pPr>
              <w:pStyle w:val="af6"/>
            </w:pPr>
            <w:proofErr w:type="spellStart"/>
            <w:r w:rsidRPr="00125C70">
              <w:t>Общесадовое</w:t>
            </w:r>
            <w:proofErr w:type="spellEnd"/>
            <w:r w:rsidRPr="00125C70">
              <w:t xml:space="preserve"> родительское собрание для групп нового набора</w:t>
            </w:r>
          </w:p>
        </w:tc>
        <w:tc>
          <w:tcPr>
            <w:tcW w:w="1863" w:type="dxa"/>
          </w:tcPr>
          <w:p w:rsidR="00DC0F91" w:rsidRPr="00125C70" w:rsidRDefault="00DC0F91" w:rsidP="00965E83">
            <w:pPr>
              <w:pStyle w:val="af6"/>
            </w:pPr>
            <w:r w:rsidRPr="00125C70">
              <w:t>Октябрь</w:t>
            </w:r>
          </w:p>
          <w:p w:rsidR="00DC0F91" w:rsidRPr="00125C70" w:rsidRDefault="00DC0F91" w:rsidP="00965E83">
            <w:pPr>
              <w:pStyle w:val="af6"/>
            </w:pPr>
          </w:p>
          <w:p w:rsidR="00DC0F91" w:rsidRPr="00125C70" w:rsidRDefault="00DC0F91" w:rsidP="00965E83">
            <w:pPr>
              <w:pStyle w:val="af6"/>
            </w:pPr>
          </w:p>
        </w:tc>
      </w:tr>
      <w:tr w:rsidR="00DC0F91" w:rsidRPr="00125C70" w:rsidTr="00965E83">
        <w:trPr>
          <w:trHeight w:val="771"/>
        </w:trPr>
        <w:tc>
          <w:tcPr>
            <w:tcW w:w="785" w:type="dxa"/>
            <w:vAlign w:val="center"/>
          </w:tcPr>
          <w:p w:rsidR="00DC0F91" w:rsidRPr="00125C70" w:rsidRDefault="00DC0F91" w:rsidP="00965E83">
            <w:pPr>
              <w:pStyle w:val="af6"/>
            </w:pPr>
            <w:r w:rsidRPr="00125C70">
              <w:t>15</w:t>
            </w:r>
          </w:p>
        </w:tc>
        <w:tc>
          <w:tcPr>
            <w:tcW w:w="5455" w:type="dxa"/>
            <w:vAlign w:val="center"/>
          </w:tcPr>
          <w:p w:rsidR="00DC0F91" w:rsidRPr="00125C70" w:rsidRDefault="00DC0F91" w:rsidP="00965E83">
            <w:pPr>
              <w:pStyle w:val="af6"/>
            </w:pPr>
            <w:r w:rsidRPr="00125C70">
              <w:t>Этапы развития речи детей дошкольного возраста</w:t>
            </w:r>
          </w:p>
        </w:tc>
        <w:tc>
          <w:tcPr>
            <w:tcW w:w="2317" w:type="dxa"/>
          </w:tcPr>
          <w:p w:rsidR="00DC0F91" w:rsidRPr="00125C70" w:rsidRDefault="00DC0F91" w:rsidP="00965E83">
            <w:pPr>
              <w:pStyle w:val="af6"/>
            </w:pPr>
            <w:proofErr w:type="spellStart"/>
            <w:r w:rsidRPr="00125C70">
              <w:t>Общесадовое</w:t>
            </w:r>
            <w:proofErr w:type="spellEnd"/>
            <w:r w:rsidRPr="00125C70">
              <w:t xml:space="preserve"> родительское собрание</w:t>
            </w:r>
          </w:p>
        </w:tc>
        <w:tc>
          <w:tcPr>
            <w:tcW w:w="1863" w:type="dxa"/>
          </w:tcPr>
          <w:p w:rsidR="00DC0F91" w:rsidRPr="00125C70" w:rsidRDefault="00DC0F91" w:rsidP="00965E83">
            <w:pPr>
              <w:pStyle w:val="af6"/>
            </w:pPr>
            <w:r w:rsidRPr="00125C70">
              <w:t>Сентябрь</w:t>
            </w:r>
          </w:p>
        </w:tc>
      </w:tr>
      <w:tr w:rsidR="00DC0F91" w:rsidRPr="00125C70" w:rsidTr="00965E83">
        <w:trPr>
          <w:trHeight w:val="654"/>
        </w:trPr>
        <w:tc>
          <w:tcPr>
            <w:tcW w:w="785" w:type="dxa"/>
            <w:vAlign w:val="center"/>
          </w:tcPr>
          <w:p w:rsidR="00DC0F91" w:rsidRPr="00125C70" w:rsidRDefault="002C0E5E" w:rsidP="00965E83">
            <w:pPr>
              <w:pStyle w:val="af6"/>
            </w:pPr>
            <w:r>
              <w:t>16</w:t>
            </w:r>
            <w:r w:rsidR="00DC0F91" w:rsidRPr="00125C70">
              <w:t>.</w:t>
            </w:r>
          </w:p>
        </w:tc>
        <w:tc>
          <w:tcPr>
            <w:tcW w:w="5455" w:type="dxa"/>
            <w:vAlign w:val="center"/>
          </w:tcPr>
          <w:p w:rsidR="00DC0F91" w:rsidRPr="00125C70" w:rsidRDefault="00DC0F91" w:rsidP="00965E83">
            <w:pPr>
              <w:pStyle w:val="af6"/>
            </w:pPr>
            <w:r w:rsidRPr="00125C70">
              <w:t>Как заниматься с детьми в летний период.</w:t>
            </w:r>
          </w:p>
        </w:tc>
        <w:tc>
          <w:tcPr>
            <w:tcW w:w="2317" w:type="dxa"/>
          </w:tcPr>
          <w:p w:rsidR="00DC0F91" w:rsidRPr="00125C70" w:rsidRDefault="00DC0F91" w:rsidP="00965E83">
            <w:pPr>
              <w:pStyle w:val="af6"/>
            </w:pPr>
            <w:r w:rsidRPr="00125C70">
              <w:t>Консультация</w:t>
            </w:r>
          </w:p>
        </w:tc>
        <w:tc>
          <w:tcPr>
            <w:tcW w:w="1863" w:type="dxa"/>
          </w:tcPr>
          <w:p w:rsidR="00DC0F91" w:rsidRPr="00125C70" w:rsidRDefault="00DC0F91" w:rsidP="00965E83">
            <w:pPr>
              <w:pStyle w:val="af6"/>
            </w:pPr>
            <w:r w:rsidRPr="00125C70">
              <w:t>Май</w:t>
            </w:r>
          </w:p>
        </w:tc>
      </w:tr>
    </w:tbl>
    <w:p w:rsidR="00DC0F91" w:rsidRPr="00125C70" w:rsidRDefault="00DC0F91" w:rsidP="00DC0F91">
      <w:pPr>
        <w:pStyle w:val="af6"/>
      </w:pPr>
    </w:p>
    <w:p w:rsidR="00DC0F91" w:rsidRPr="00125C70" w:rsidRDefault="00DC0F91" w:rsidP="00DC0F91">
      <w:pPr>
        <w:pStyle w:val="af6"/>
      </w:pPr>
    </w:p>
    <w:p w:rsidR="00DC0F91" w:rsidRDefault="00DC0F91" w:rsidP="00DC0F91">
      <w:pPr>
        <w:spacing w:line="360" w:lineRule="auto"/>
        <w:jc w:val="center"/>
        <w:rPr>
          <w:b/>
          <w:sz w:val="36"/>
          <w:szCs w:val="36"/>
        </w:rPr>
      </w:pPr>
    </w:p>
    <w:p w:rsidR="00DC0F91" w:rsidRDefault="00DC0F91" w:rsidP="00DC0F91">
      <w:pPr>
        <w:spacing w:line="360" w:lineRule="auto"/>
        <w:jc w:val="center"/>
        <w:rPr>
          <w:b/>
          <w:sz w:val="36"/>
          <w:szCs w:val="36"/>
        </w:rPr>
      </w:pPr>
    </w:p>
    <w:p w:rsidR="00DC0F91" w:rsidRDefault="00DC0F91" w:rsidP="00DC0F91">
      <w:pPr>
        <w:spacing w:line="360" w:lineRule="auto"/>
        <w:jc w:val="center"/>
        <w:rPr>
          <w:b/>
          <w:sz w:val="36"/>
          <w:szCs w:val="36"/>
        </w:rPr>
      </w:pPr>
    </w:p>
    <w:p w:rsidR="00965E83" w:rsidRDefault="00965E83"/>
    <w:sectPr w:rsidR="00965E83" w:rsidSect="00965E83">
      <w:pgSz w:w="11906" w:h="16838"/>
      <w:pgMar w:top="1134" w:right="851" w:bottom="1134" w:left="1276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BD3" w:rsidRDefault="00AC6BD3" w:rsidP="00971E43">
      <w:r>
        <w:separator/>
      </w:r>
    </w:p>
  </w:endnote>
  <w:endnote w:type="continuationSeparator" w:id="0">
    <w:p w:rsidR="00AC6BD3" w:rsidRDefault="00AC6BD3" w:rsidP="00971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6F7" w:rsidRDefault="00AB26F7">
    <w:pPr>
      <w:pStyle w:val="af1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7484">
      <w:rPr>
        <w:noProof/>
      </w:rPr>
      <w:t>24</w:t>
    </w:r>
    <w:r>
      <w:rPr>
        <w:noProof/>
      </w:rPr>
      <w:fldChar w:fldCharType="end"/>
    </w:r>
  </w:p>
  <w:p w:rsidR="00AB26F7" w:rsidRDefault="00AB26F7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BD3" w:rsidRDefault="00AC6BD3" w:rsidP="00971E43">
      <w:r>
        <w:separator/>
      </w:r>
    </w:p>
  </w:footnote>
  <w:footnote w:type="continuationSeparator" w:id="0">
    <w:p w:rsidR="00AC6BD3" w:rsidRDefault="00AC6BD3" w:rsidP="00971E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92FE1"/>
    <w:multiLevelType w:val="hybridMultilevel"/>
    <w:tmpl w:val="67301AB6"/>
    <w:lvl w:ilvl="0" w:tplc="B8CE486A">
      <w:start w:val="4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>
    <w:nsid w:val="02AF288D"/>
    <w:multiLevelType w:val="hybridMultilevel"/>
    <w:tmpl w:val="AF642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2C1FC4"/>
    <w:multiLevelType w:val="hybridMultilevel"/>
    <w:tmpl w:val="D15EA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4D32F6"/>
    <w:multiLevelType w:val="hybridMultilevel"/>
    <w:tmpl w:val="7A5EE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884FE3"/>
    <w:multiLevelType w:val="hybridMultilevel"/>
    <w:tmpl w:val="AFC2290E"/>
    <w:lvl w:ilvl="0" w:tplc="8186655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0DE12C5C"/>
    <w:multiLevelType w:val="hybridMultilevel"/>
    <w:tmpl w:val="026C6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A17711"/>
    <w:multiLevelType w:val="hybridMultilevel"/>
    <w:tmpl w:val="7EB0C5D2"/>
    <w:lvl w:ilvl="0" w:tplc="BECC53F4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143326B8"/>
    <w:multiLevelType w:val="hybridMultilevel"/>
    <w:tmpl w:val="7BBE8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D614FA"/>
    <w:multiLevelType w:val="hybridMultilevel"/>
    <w:tmpl w:val="A5AA0B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F76FC3"/>
    <w:multiLevelType w:val="hybridMultilevel"/>
    <w:tmpl w:val="BA76D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0C7A08"/>
    <w:multiLevelType w:val="hybridMultilevel"/>
    <w:tmpl w:val="CC00A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0622C4"/>
    <w:multiLevelType w:val="hybridMultilevel"/>
    <w:tmpl w:val="71203F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817966"/>
    <w:multiLevelType w:val="hybridMultilevel"/>
    <w:tmpl w:val="F90E2CC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3">
    <w:nsid w:val="3A7152D8"/>
    <w:multiLevelType w:val="hybridMultilevel"/>
    <w:tmpl w:val="6C6AA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A9422E"/>
    <w:multiLevelType w:val="hybridMultilevel"/>
    <w:tmpl w:val="428426A8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897C57"/>
    <w:multiLevelType w:val="hybridMultilevel"/>
    <w:tmpl w:val="E5EE828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CC97F95"/>
    <w:multiLevelType w:val="hybridMultilevel"/>
    <w:tmpl w:val="98BE2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BB45F8"/>
    <w:multiLevelType w:val="hybridMultilevel"/>
    <w:tmpl w:val="21286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AC0125"/>
    <w:multiLevelType w:val="hybridMultilevel"/>
    <w:tmpl w:val="090C4E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8735142"/>
    <w:multiLevelType w:val="hybridMultilevel"/>
    <w:tmpl w:val="293C5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E7386C"/>
    <w:multiLevelType w:val="hybridMultilevel"/>
    <w:tmpl w:val="EB663E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C75CFC"/>
    <w:multiLevelType w:val="hybridMultilevel"/>
    <w:tmpl w:val="136210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F8D0B6A"/>
    <w:multiLevelType w:val="hybridMultilevel"/>
    <w:tmpl w:val="ADC29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8"/>
  </w:num>
  <w:num w:numId="4">
    <w:abstractNumId w:val="14"/>
  </w:num>
  <w:num w:numId="5">
    <w:abstractNumId w:val="2"/>
  </w:num>
  <w:num w:numId="6">
    <w:abstractNumId w:val="11"/>
  </w:num>
  <w:num w:numId="7">
    <w:abstractNumId w:val="5"/>
  </w:num>
  <w:num w:numId="8">
    <w:abstractNumId w:val="9"/>
  </w:num>
  <w:num w:numId="9">
    <w:abstractNumId w:val="1"/>
  </w:num>
  <w:num w:numId="10">
    <w:abstractNumId w:val="10"/>
  </w:num>
  <w:num w:numId="11">
    <w:abstractNumId w:val="20"/>
  </w:num>
  <w:num w:numId="12">
    <w:abstractNumId w:val="17"/>
  </w:num>
  <w:num w:numId="13">
    <w:abstractNumId w:val="19"/>
  </w:num>
  <w:num w:numId="14">
    <w:abstractNumId w:val="7"/>
  </w:num>
  <w:num w:numId="15">
    <w:abstractNumId w:val="13"/>
  </w:num>
  <w:num w:numId="16">
    <w:abstractNumId w:val="15"/>
  </w:num>
  <w:num w:numId="17">
    <w:abstractNumId w:val="6"/>
  </w:num>
  <w:num w:numId="18">
    <w:abstractNumId w:val="16"/>
  </w:num>
  <w:num w:numId="19">
    <w:abstractNumId w:val="18"/>
  </w:num>
  <w:num w:numId="20">
    <w:abstractNumId w:val="0"/>
  </w:num>
  <w:num w:numId="21">
    <w:abstractNumId w:val="22"/>
  </w:num>
  <w:num w:numId="22">
    <w:abstractNumId w:val="21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0F91"/>
    <w:rsid w:val="00034705"/>
    <w:rsid w:val="00055FC1"/>
    <w:rsid w:val="000715A9"/>
    <w:rsid w:val="000C0A20"/>
    <w:rsid w:val="001D48E1"/>
    <w:rsid w:val="001E34A0"/>
    <w:rsid w:val="00251D45"/>
    <w:rsid w:val="00277801"/>
    <w:rsid w:val="002979DE"/>
    <w:rsid w:val="002C0E5E"/>
    <w:rsid w:val="002F3724"/>
    <w:rsid w:val="003623BA"/>
    <w:rsid w:val="003F3654"/>
    <w:rsid w:val="00407484"/>
    <w:rsid w:val="00471AFA"/>
    <w:rsid w:val="004B03B8"/>
    <w:rsid w:val="004B6032"/>
    <w:rsid w:val="005D2755"/>
    <w:rsid w:val="00694D95"/>
    <w:rsid w:val="006A2929"/>
    <w:rsid w:val="00771705"/>
    <w:rsid w:val="007728DC"/>
    <w:rsid w:val="007F5970"/>
    <w:rsid w:val="0088600D"/>
    <w:rsid w:val="008F7A25"/>
    <w:rsid w:val="0092303E"/>
    <w:rsid w:val="0094360F"/>
    <w:rsid w:val="00965E83"/>
    <w:rsid w:val="00971E43"/>
    <w:rsid w:val="0099371A"/>
    <w:rsid w:val="009D6E03"/>
    <w:rsid w:val="00A3270F"/>
    <w:rsid w:val="00A42F1F"/>
    <w:rsid w:val="00AB26F7"/>
    <w:rsid w:val="00AC6BD3"/>
    <w:rsid w:val="00AF3960"/>
    <w:rsid w:val="00B61F55"/>
    <w:rsid w:val="00BC4835"/>
    <w:rsid w:val="00CA3370"/>
    <w:rsid w:val="00CD2B8C"/>
    <w:rsid w:val="00CE13B6"/>
    <w:rsid w:val="00CE4716"/>
    <w:rsid w:val="00CF2DCE"/>
    <w:rsid w:val="00D175C4"/>
    <w:rsid w:val="00D76DA8"/>
    <w:rsid w:val="00DC08EC"/>
    <w:rsid w:val="00DC0F91"/>
    <w:rsid w:val="00E24EDF"/>
    <w:rsid w:val="00E60E44"/>
    <w:rsid w:val="00EA07FD"/>
    <w:rsid w:val="00EB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C0F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C0F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C0F9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0F9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C0F9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C0F9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rsid w:val="00DC0F91"/>
    <w:pPr>
      <w:spacing w:before="100" w:beforeAutospacing="1" w:after="100" w:afterAutospacing="1"/>
    </w:pPr>
  </w:style>
  <w:style w:type="table" w:styleId="a4">
    <w:name w:val="Table Grid"/>
    <w:basedOn w:val="a1"/>
    <w:rsid w:val="00DC0F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rsid w:val="00DC0F91"/>
  </w:style>
  <w:style w:type="paragraph" w:styleId="a5">
    <w:name w:val="List Paragraph"/>
    <w:basedOn w:val="a"/>
    <w:qFormat/>
    <w:rsid w:val="00DC0F9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6">
    <w:name w:val="Body Text"/>
    <w:basedOn w:val="a"/>
    <w:link w:val="a7"/>
    <w:rsid w:val="00DC0F91"/>
    <w:pPr>
      <w:autoSpaceDE w:val="0"/>
      <w:autoSpaceDN w:val="0"/>
      <w:adjustRightInd w:val="0"/>
      <w:spacing w:line="232" w:lineRule="atLeast"/>
      <w:ind w:firstLine="283"/>
      <w:jc w:val="both"/>
    </w:pPr>
    <w:rPr>
      <w:rFonts w:ascii="NewtonC" w:hAnsi="NewtonC" w:cs="NewtonC"/>
      <w:color w:val="000000"/>
      <w:sz w:val="20"/>
      <w:szCs w:val="20"/>
    </w:rPr>
  </w:style>
  <w:style w:type="character" w:customStyle="1" w:styleId="a7">
    <w:name w:val="Основной текст Знак"/>
    <w:basedOn w:val="a0"/>
    <w:link w:val="a6"/>
    <w:rsid w:val="00DC0F91"/>
    <w:rPr>
      <w:rFonts w:ascii="NewtonC" w:eastAsia="Times New Roman" w:hAnsi="NewtonC" w:cs="NewtonC"/>
      <w:color w:val="000000"/>
      <w:sz w:val="20"/>
      <w:szCs w:val="20"/>
      <w:lang w:eastAsia="ru-RU"/>
    </w:rPr>
  </w:style>
  <w:style w:type="paragraph" w:styleId="a8">
    <w:name w:val="header"/>
    <w:basedOn w:val="a"/>
    <w:link w:val="a9"/>
    <w:rsid w:val="00DC0F9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DC0F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DC0F91"/>
  </w:style>
  <w:style w:type="paragraph" w:customStyle="1" w:styleId="ab">
    <w:name w:val="Заголовок"/>
    <w:basedOn w:val="a6"/>
    <w:rsid w:val="00DC0F91"/>
    <w:pPr>
      <w:spacing w:line="240" w:lineRule="auto"/>
      <w:ind w:firstLine="0"/>
      <w:jc w:val="center"/>
    </w:pPr>
    <w:rPr>
      <w:b/>
      <w:bCs/>
      <w:color w:val="auto"/>
      <w:sz w:val="24"/>
      <w:szCs w:val="24"/>
    </w:rPr>
  </w:style>
  <w:style w:type="paragraph" w:styleId="ac">
    <w:name w:val="List"/>
    <w:basedOn w:val="a"/>
    <w:rsid w:val="00DC0F91"/>
    <w:pPr>
      <w:ind w:left="283" w:hanging="283"/>
    </w:pPr>
  </w:style>
  <w:style w:type="paragraph" w:styleId="21">
    <w:name w:val="List 2"/>
    <w:basedOn w:val="a"/>
    <w:rsid w:val="00DC0F91"/>
    <w:pPr>
      <w:ind w:left="566" w:hanging="283"/>
    </w:pPr>
  </w:style>
  <w:style w:type="paragraph" w:styleId="31">
    <w:name w:val="List 3"/>
    <w:basedOn w:val="a"/>
    <w:rsid w:val="00DC0F91"/>
    <w:pPr>
      <w:ind w:left="849" w:hanging="283"/>
    </w:pPr>
  </w:style>
  <w:style w:type="paragraph" w:styleId="4">
    <w:name w:val="List 4"/>
    <w:basedOn w:val="a"/>
    <w:rsid w:val="00DC0F91"/>
    <w:pPr>
      <w:ind w:left="1132" w:hanging="283"/>
    </w:pPr>
  </w:style>
  <w:style w:type="paragraph" w:styleId="5">
    <w:name w:val="List 5"/>
    <w:basedOn w:val="a"/>
    <w:rsid w:val="00DC0F91"/>
    <w:pPr>
      <w:ind w:left="1415" w:hanging="283"/>
    </w:pPr>
  </w:style>
  <w:style w:type="paragraph" w:styleId="22">
    <w:name w:val="List Bullet 2"/>
    <w:basedOn w:val="a"/>
    <w:rsid w:val="00DC0F91"/>
    <w:pPr>
      <w:tabs>
        <w:tab w:val="num" w:pos="643"/>
      </w:tabs>
      <w:ind w:left="643" w:hanging="360"/>
    </w:pPr>
  </w:style>
  <w:style w:type="paragraph" w:styleId="32">
    <w:name w:val="List Bullet 3"/>
    <w:basedOn w:val="a"/>
    <w:rsid w:val="00DC0F91"/>
    <w:pPr>
      <w:tabs>
        <w:tab w:val="num" w:pos="926"/>
      </w:tabs>
      <w:ind w:left="926" w:hanging="360"/>
    </w:pPr>
  </w:style>
  <w:style w:type="paragraph" w:styleId="ad">
    <w:name w:val="Body Text Indent"/>
    <w:basedOn w:val="a"/>
    <w:link w:val="ae"/>
    <w:rsid w:val="00DC0F9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DC0F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First Indent"/>
    <w:basedOn w:val="a6"/>
    <w:link w:val="af0"/>
    <w:rsid w:val="00DC0F91"/>
    <w:pPr>
      <w:autoSpaceDE/>
      <w:autoSpaceDN/>
      <w:adjustRightInd/>
      <w:spacing w:after="120" w:line="240" w:lineRule="auto"/>
      <w:ind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af0">
    <w:name w:val="Красная строка Знак"/>
    <w:basedOn w:val="a7"/>
    <w:link w:val="af"/>
    <w:rsid w:val="00DC0F91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3">
    <w:name w:val="Body Text First Indent 2"/>
    <w:basedOn w:val="ad"/>
    <w:link w:val="24"/>
    <w:rsid w:val="00DC0F91"/>
    <w:pPr>
      <w:ind w:firstLine="210"/>
    </w:pPr>
  </w:style>
  <w:style w:type="character" w:customStyle="1" w:styleId="24">
    <w:name w:val="Красная строка 2 Знак"/>
    <w:basedOn w:val="ae"/>
    <w:link w:val="23"/>
    <w:rsid w:val="00DC0F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rsid w:val="00DC0F9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DC0F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Title"/>
    <w:basedOn w:val="a"/>
    <w:link w:val="af4"/>
    <w:qFormat/>
    <w:rsid w:val="00DC0F91"/>
    <w:pPr>
      <w:jc w:val="center"/>
    </w:pPr>
    <w:rPr>
      <w:b/>
      <w:bCs/>
      <w:sz w:val="28"/>
    </w:rPr>
  </w:style>
  <w:style w:type="character" w:customStyle="1" w:styleId="af4">
    <w:name w:val="Название Знак"/>
    <w:basedOn w:val="a0"/>
    <w:link w:val="af3"/>
    <w:rsid w:val="00DC0F9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5">
    <w:name w:val="Body Text 2"/>
    <w:basedOn w:val="a"/>
    <w:link w:val="26"/>
    <w:rsid w:val="00DC0F91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DC0F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basedOn w:val="a0"/>
    <w:rsid w:val="00DC0F91"/>
    <w:rPr>
      <w:color w:val="0000FF"/>
      <w:u w:val="single"/>
    </w:rPr>
  </w:style>
  <w:style w:type="paragraph" w:customStyle="1" w:styleId="11">
    <w:name w:val="Знак1"/>
    <w:basedOn w:val="a"/>
    <w:rsid w:val="00DC0F9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6">
    <w:name w:val="No Spacing"/>
    <w:link w:val="af7"/>
    <w:uiPriority w:val="1"/>
    <w:qFormat/>
    <w:rsid w:val="00DC0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C0F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7">
    <w:name w:val="Без интервала Знак"/>
    <w:basedOn w:val="a0"/>
    <w:link w:val="af6"/>
    <w:uiPriority w:val="1"/>
    <w:locked/>
    <w:rsid w:val="00DC0F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FollowedHyperlink"/>
    <w:basedOn w:val="a0"/>
    <w:uiPriority w:val="99"/>
    <w:semiHidden/>
    <w:unhideWhenUsed/>
    <w:rsid w:val="00DC0F91"/>
    <w:rPr>
      <w:color w:val="800080" w:themeColor="followedHyperlink"/>
      <w:u w:val="single"/>
    </w:rPr>
  </w:style>
  <w:style w:type="paragraph" w:styleId="af9">
    <w:name w:val="Balloon Text"/>
    <w:basedOn w:val="a"/>
    <w:link w:val="afa"/>
    <w:uiPriority w:val="99"/>
    <w:semiHidden/>
    <w:unhideWhenUsed/>
    <w:rsid w:val="0094360F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94360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E18CD-0724-4F87-ACE0-9768BEF2C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24</Pages>
  <Words>7231</Words>
  <Characters>41217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48352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23</cp:revision>
  <cp:lastPrinted>2019-10-28T13:11:00Z</cp:lastPrinted>
  <dcterms:created xsi:type="dcterms:W3CDTF">2013-09-16T14:00:00Z</dcterms:created>
  <dcterms:modified xsi:type="dcterms:W3CDTF">2022-09-07T08:14:00Z</dcterms:modified>
</cp:coreProperties>
</file>