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E95" w:rsidRPr="009D4366" w:rsidRDefault="00783E95" w:rsidP="00783E9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783E95" w:rsidRPr="009D4366" w:rsidRDefault="00783E95" w:rsidP="00783E9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детский сад «Светлячок» г. Южи</w:t>
      </w:r>
    </w:p>
    <w:p w:rsidR="00783E95" w:rsidRPr="00A672A0" w:rsidRDefault="00783E95" w:rsidP="00783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2A0">
        <w:rPr>
          <w:rFonts w:ascii="Times New Roman" w:eastAsia="Times New Roman" w:hAnsi="Times New Roman" w:cs="Times New Roman"/>
          <w:sz w:val="20"/>
          <w:szCs w:val="20"/>
          <w:lang w:eastAsia="ru-RU"/>
        </w:rPr>
        <w:t>155630, Ивановская область, г. Южа, ул. Горького, д.5</w:t>
      </w:r>
    </w:p>
    <w:p w:rsidR="00783E95" w:rsidRPr="00A2205A" w:rsidRDefault="00783E95" w:rsidP="00783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2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Телефон: (8-493-47) 2-15-12, </w:t>
      </w:r>
      <w:r w:rsidRPr="00A672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A672A0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A672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A672A0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DD5D72" w:rsidRPr="00DD5D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8" w:history="1">
        <w:r w:rsidR="00DD5D72" w:rsidRPr="005A3E88">
          <w:rPr>
            <w:rStyle w:val="ab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dou</w:t>
        </w:r>
        <w:r w:rsidR="00DD5D72" w:rsidRPr="005A3E88">
          <w:rPr>
            <w:rStyle w:val="ab"/>
            <w:rFonts w:ascii="Times New Roman" w:eastAsia="Times New Roman" w:hAnsi="Times New Roman" w:cs="Times New Roman"/>
            <w:sz w:val="20"/>
            <w:szCs w:val="20"/>
            <w:lang w:eastAsia="ru-RU"/>
          </w:rPr>
          <w:t>_</w:t>
        </w:r>
        <w:r w:rsidR="00DD5D72" w:rsidRPr="005A3E88">
          <w:rPr>
            <w:rStyle w:val="ab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svetlyachok</w:t>
        </w:r>
        <w:r w:rsidR="00DD5D72" w:rsidRPr="005A3E88">
          <w:rPr>
            <w:rStyle w:val="ab"/>
            <w:rFonts w:ascii="Times New Roman" w:eastAsia="Times New Roman" w:hAnsi="Times New Roman" w:cs="Times New Roman"/>
            <w:sz w:val="20"/>
            <w:szCs w:val="20"/>
            <w:lang w:eastAsia="ru-RU"/>
          </w:rPr>
          <w:t>5@</w:t>
        </w:r>
        <w:r w:rsidR="00DD5D72" w:rsidRPr="005A3E88">
          <w:rPr>
            <w:rStyle w:val="ab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mail</w:t>
        </w:r>
        <w:r w:rsidR="00DD5D72" w:rsidRPr="005A3E88">
          <w:rPr>
            <w:rStyle w:val="ab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 w:rsidR="00DD5D72" w:rsidRPr="005A3E88">
          <w:rPr>
            <w:rStyle w:val="ab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  <w:proofErr w:type="spellEnd"/>
      </w:hyperlink>
      <w:r w:rsidR="00DD5D72" w:rsidRPr="00DD5D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83E95" w:rsidRDefault="00DD5D72" w:rsidP="00783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2B24CBC1" wp14:editId="3DA9845A">
            <wp:simplePos x="0" y="0"/>
            <wp:positionH relativeFrom="column">
              <wp:posOffset>1957705</wp:posOffset>
            </wp:positionH>
            <wp:positionV relativeFrom="paragraph">
              <wp:posOffset>133985</wp:posOffset>
            </wp:positionV>
            <wp:extent cx="4286250" cy="981075"/>
            <wp:effectExtent l="0" t="0" r="0" b="9525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E95" w:rsidRPr="00A339ED" w:rsidRDefault="00DD5D72" w:rsidP="00783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11CFD1" wp14:editId="015E71F3">
                <wp:simplePos x="0" y="0"/>
                <wp:positionH relativeFrom="column">
                  <wp:posOffset>-676275</wp:posOffset>
                </wp:positionH>
                <wp:positionV relativeFrom="paragraph">
                  <wp:posOffset>46990</wp:posOffset>
                </wp:positionV>
                <wp:extent cx="2857500" cy="1367790"/>
                <wp:effectExtent l="0" t="0" r="0" b="38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0" cy="1367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D5D72" w:rsidRPr="005E256B" w:rsidRDefault="00DD5D72" w:rsidP="004B751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Принято</w:t>
                            </w:r>
                            <w:r w:rsidRPr="005E256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DD5D72" w:rsidRPr="005E256B" w:rsidRDefault="00DD5D72" w:rsidP="004B751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 педагогическом совете</w:t>
                            </w:r>
                          </w:p>
                          <w:p w:rsidR="00DD5D72" w:rsidRDefault="00DD5D72" w:rsidP="004B751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МБДОУ детского сада «Светлячок»</w:t>
                            </w:r>
                          </w:p>
                          <w:p w:rsidR="00DD5D72" w:rsidRPr="005E256B" w:rsidRDefault="00DD5D72" w:rsidP="004B751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г. Южи</w:t>
                            </w:r>
                          </w:p>
                          <w:p w:rsidR="00DD5D72" w:rsidRDefault="00DD5D72" w:rsidP="004B751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Протокол №1</w:t>
                            </w:r>
                            <w:r w:rsidRPr="005E25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D5D72" w:rsidRPr="005E256B" w:rsidRDefault="00DD5D72" w:rsidP="004B751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E25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22.08.2022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53.25pt;margin-top:3.7pt;width:225pt;height:10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" filled="f" stroked="f" strokeweight=".5pt">
                <v:path arrowok="t"/>
                <v:textbox>
                  <w:txbxContent>
                    <w:p w:rsidR="00DD5D72" w:rsidRPr="005E256B" w:rsidRDefault="00DD5D72" w:rsidP="004B751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Принято</w:t>
                      </w:r>
                      <w:r w:rsidRPr="005E256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DD5D72" w:rsidRPr="005E256B" w:rsidRDefault="00DD5D72" w:rsidP="004B751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 педагогическом совете</w:t>
                      </w:r>
                    </w:p>
                    <w:p w:rsidR="00DD5D72" w:rsidRDefault="00DD5D72" w:rsidP="004B751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МБДОУ детского сада «Светлячок»</w:t>
                      </w:r>
                    </w:p>
                    <w:p w:rsidR="00DD5D72" w:rsidRPr="005E256B" w:rsidRDefault="00DD5D72" w:rsidP="004B751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г. Южи</w:t>
                      </w:r>
                    </w:p>
                    <w:p w:rsidR="00DD5D72" w:rsidRDefault="00DD5D72" w:rsidP="004B751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Протокол №1</w:t>
                      </w:r>
                      <w:r w:rsidRPr="005E25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D5D72" w:rsidRPr="005E256B" w:rsidRDefault="00DD5D72" w:rsidP="004B751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E25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22.08.2022 г.</w:t>
                      </w:r>
                    </w:p>
                  </w:txbxContent>
                </v:textbox>
              </v:shape>
            </w:pict>
          </mc:Fallback>
        </mc:AlternateContent>
      </w:r>
    </w:p>
    <w:p w:rsidR="00783E95" w:rsidRDefault="00783E95" w:rsidP="00783E95"/>
    <w:p w:rsidR="00783E95" w:rsidRPr="00783E95" w:rsidRDefault="00783E95" w:rsidP="00783E95"/>
    <w:p w:rsidR="00783E95" w:rsidRDefault="00DD5D72" w:rsidP="00783E9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40BE90" wp14:editId="5CDB9A4A">
                <wp:simplePos x="0" y="0"/>
                <wp:positionH relativeFrom="column">
                  <wp:posOffset>3662680</wp:posOffset>
                </wp:positionH>
                <wp:positionV relativeFrom="paragraph">
                  <wp:posOffset>103694</wp:posOffset>
                </wp:positionV>
                <wp:extent cx="2085975" cy="619125"/>
                <wp:effectExtent l="0" t="0" r="0" b="952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D72" w:rsidRPr="005F5847" w:rsidRDefault="00DD5D72" w:rsidP="004B751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58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Приказ №22-08-1</w:t>
                            </w:r>
                          </w:p>
                          <w:p w:rsidR="00DD5D72" w:rsidRPr="005F5847" w:rsidRDefault="00DD5D72" w:rsidP="004B751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58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22.08.2022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288.4pt;margin-top:8.15pt;width:164.25pt;height:4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" filled="f" stroked="f">
                <v:textbox>
                  <w:txbxContent>
                    <w:p w:rsidR="00DD5D72" w:rsidRPr="005F5847" w:rsidRDefault="00DD5D72" w:rsidP="004B751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58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Приказ №22-08-1</w:t>
                      </w:r>
                    </w:p>
                    <w:p w:rsidR="00DD5D72" w:rsidRPr="005F5847" w:rsidRDefault="00DD5D72" w:rsidP="004B751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58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22.08.2022 г.</w:t>
                      </w:r>
                    </w:p>
                  </w:txbxContent>
                </v:textbox>
              </v:shape>
            </w:pict>
          </mc:Fallback>
        </mc:AlternateContent>
      </w:r>
    </w:p>
    <w:p w:rsidR="00783E95" w:rsidRDefault="00DD5D72" w:rsidP="00783E95">
      <w:pPr>
        <w:tabs>
          <w:tab w:val="left" w:pos="3256"/>
        </w:tabs>
        <w:sectPr w:rsidR="00783E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1538E5" wp14:editId="37347D56">
                <wp:simplePos x="0" y="0"/>
                <wp:positionH relativeFrom="column">
                  <wp:posOffset>312060</wp:posOffset>
                </wp:positionH>
                <wp:positionV relativeFrom="paragraph">
                  <wp:posOffset>1385433</wp:posOffset>
                </wp:positionV>
                <wp:extent cx="4958715" cy="1194486"/>
                <wp:effectExtent l="0" t="0" r="0" b="571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8715" cy="11944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E95" w:rsidRPr="0020076F" w:rsidRDefault="0020076F" w:rsidP="0020076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99"/>
                                <w:sz w:val="40"/>
                                <w:szCs w:val="40"/>
                              </w:rPr>
                            </w:pPr>
                            <w:r w:rsidRPr="0020076F">
                              <w:rPr>
                                <w:rFonts w:ascii="Comic Sans MS" w:hAnsi="Comic Sans MS"/>
                                <w:b/>
                                <w:color w:val="000099"/>
                                <w:sz w:val="40"/>
                                <w:szCs w:val="40"/>
                              </w:rPr>
                              <w:t>Рабочая программа воспитания</w:t>
                            </w:r>
                          </w:p>
                          <w:p w:rsidR="0020076F" w:rsidRPr="0020076F" w:rsidRDefault="00DD5D72" w:rsidP="0020076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99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99"/>
                                <w:sz w:val="40"/>
                                <w:szCs w:val="40"/>
                              </w:rPr>
                              <w:t>на 202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99"/>
                                <w:sz w:val="40"/>
                                <w:szCs w:val="40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99"/>
                                <w:sz w:val="40"/>
                                <w:szCs w:val="40"/>
                              </w:rPr>
                              <w:t>-202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99"/>
                                <w:sz w:val="40"/>
                                <w:szCs w:val="40"/>
                                <w:lang w:val="en-US"/>
                              </w:rPr>
                              <w:t>3</w:t>
                            </w:r>
                            <w:r w:rsidR="0020076F" w:rsidRPr="0020076F">
                              <w:rPr>
                                <w:rFonts w:ascii="Comic Sans MS" w:hAnsi="Comic Sans MS"/>
                                <w:b/>
                                <w:color w:val="000099"/>
                                <w:sz w:val="40"/>
                                <w:szCs w:val="40"/>
                              </w:rPr>
                              <w:t xml:space="preserve"> учебный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margin-left:24.55pt;margin-top:109.1pt;width:390.45pt;height:94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" filled="f" stroked="f" strokeweight=".5pt">
                <v:textbox>
                  <w:txbxContent>
                    <w:p w:rsidR="00783E95" w:rsidRPr="0020076F" w:rsidRDefault="0020076F" w:rsidP="0020076F">
                      <w:pPr>
                        <w:jc w:val="center"/>
                        <w:rPr>
                          <w:rFonts w:ascii="Comic Sans MS" w:hAnsi="Comic Sans MS"/>
                          <w:b/>
                          <w:color w:val="000099"/>
                          <w:sz w:val="40"/>
                          <w:szCs w:val="40"/>
                        </w:rPr>
                      </w:pPr>
                      <w:r w:rsidRPr="0020076F">
                        <w:rPr>
                          <w:rFonts w:ascii="Comic Sans MS" w:hAnsi="Comic Sans MS"/>
                          <w:b/>
                          <w:color w:val="000099"/>
                          <w:sz w:val="40"/>
                          <w:szCs w:val="40"/>
                        </w:rPr>
                        <w:t>Рабочая программа воспитания</w:t>
                      </w:r>
                    </w:p>
                    <w:p w:rsidR="0020076F" w:rsidRPr="0020076F" w:rsidRDefault="00DD5D72" w:rsidP="0020076F">
                      <w:pPr>
                        <w:jc w:val="center"/>
                        <w:rPr>
                          <w:rFonts w:ascii="Comic Sans MS" w:hAnsi="Comic Sans MS"/>
                          <w:b/>
                          <w:color w:val="000099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99"/>
                          <w:sz w:val="40"/>
                          <w:szCs w:val="40"/>
                        </w:rPr>
                        <w:t>на 202</w:t>
                      </w:r>
                      <w:r>
                        <w:rPr>
                          <w:rFonts w:ascii="Comic Sans MS" w:hAnsi="Comic Sans MS"/>
                          <w:b/>
                          <w:color w:val="000099"/>
                          <w:sz w:val="40"/>
                          <w:szCs w:val="40"/>
                          <w:lang w:val="en-US"/>
                        </w:rPr>
                        <w:t>2</w:t>
                      </w:r>
                      <w:r>
                        <w:rPr>
                          <w:rFonts w:ascii="Comic Sans MS" w:hAnsi="Comic Sans MS"/>
                          <w:b/>
                          <w:color w:val="000099"/>
                          <w:sz w:val="40"/>
                          <w:szCs w:val="40"/>
                        </w:rPr>
                        <w:t>-202</w:t>
                      </w:r>
                      <w:r>
                        <w:rPr>
                          <w:rFonts w:ascii="Comic Sans MS" w:hAnsi="Comic Sans MS"/>
                          <w:b/>
                          <w:color w:val="000099"/>
                          <w:sz w:val="40"/>
                          <w:szCs w:val="40"/>
                          <w:lang w:val="en-US"/>
                        </w:rPr>
                        <w:t>3</w:t>
                      </w:r>
                      <w:r w:rsidR="0020076F" w:rsidRPr="0020076F">
                        <w:rPr>
                          <w:rFonts w:ascii="Comic Sans MS" w:hAnsi="Comic Sans MS"/>
                          <w:b/>
                          <w:color w:val="000099"/>
                          <w:sz w:val="40"/>
                          <w:szCs w:val="40"/>
                        </w:rPr>
                        <w:t xml:space="preserve"> учебный год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F6091DA" wp14:editId="06C81D35">
            <wp:simplePos x="0" y="0"/>
            <wp:positionH relativeFrom="column">
              <wp:posOffset>-100965</wp:posOffset>
            </wp:positionH>
            <wp:positionV relativeFrom="paragraph">
              <wp:posOffset>765810</wp:posOffset>
            </wp:positionV>
            <wp:extent cx="5915025" cy="484822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484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66ADA" w:rsidRPr="00466ADA" w:rsidRDefault="00466ADA" w:rsidP="006E1031">
      <w:pPr>
        <w:tabs>
          <w:tab w:val="left" w:pos="98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ADA">
        <w:rPr>
          <w:rFonts w:ascii="Times New Roman" w:hAnsi="Times New Roman" w:cs="Times New Roman"/>
          <w:b/>
          <w:sz w:val="24"/>
          <w:szCs w:val="24"/>
        </w:rPr>
        <w:lastRenderedPageBreak/>
        <w:t>РАЗДЕЛ 1. ОСОБЕННОСТИ ВОСПИТАТЕЛЬНОГО ПРОЦЕССА В ДЕТСКОМ САДУ</w:t>
      </w:r>
    </w:p>
    <w:p w:rsidR="00466ADA" w:rsidRDefault="00466ADA" w:rsidP="00466ADA">
      <w:pPr>
        <w:tabs>
          <w:tab w:val="left" w:pos="986"/>
        </w:tabs>
      </w:pPr>
    </w:p>
    <w:p w:rsidR="00B81B6D" w:rsidRPr="00B81B6D" w:rsidRDefault="00B81B6D" w:rsidP="00B81B6D">
      <w:pPr>
        <w:pStyle w:val="Default"/>
      </w:pPr>
      <w:r>
        <w:rPr>
          <w:sz w:val="23"/>
          <w:szCs w:val="23"/>
        </w:rPr>
        <w:t xml:space="preserve">     </w:t>
      </w:r>
      <w:r w:rsidRPr="00B81B6D">
        <w:t xml:space="preserve">В МБДОУ детском саду «Светлячок» г. Южи образовательный процесс осуществляется в соответствии с требованиями федерального государственного образовательного стандарта дошкольного образования, утвержденного приказом Минобрнауки России от 17.10.2013 № 1155 (далее – ФГОС ДО). В связи с этим обучение и воспитание объединяются в целостный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 </w:t>
      </w:r>
    </w:p>
    <w:p w:rsidR="00B81B6D" w:rsidRPr="00B81B6D" w:rsidRDefault="00B81B6D" w:rsidP="00B81B6D">
      <w:pPr>
        <w:pStyle w:val="Default"/>
      </w:pPr>
      <w:r w:rsidRPr="00B81B6D">
        <w:t xml:space="preserve">     Основной целью педагогической работы является создание условий для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 взрослыми и сверстниками и соответствующим возрасту видам деятельности. </w:t>
      </w:r>
    </w:p>
    <w:p w:rsidR="00B81B6D" w:rsidRPr="00B81B6D" w:rsidRDefault="00B81B6D" w:rsidP="00B81B6D">
      <w:pPr>
        <w:pStyle w:val="Default"/>
      </w:pPr>
      <w:r w:rsidRPr="00B81B6D">
        <w:t xml:space="preserve">     Программа построена с учетом принципа включения личности в значимую деятельность. Среди таких выделены три (общение, игра, познавательно-исследовательская деятельность) как сквозные механизмы развития ребенка, которые становятся ведущими видами деятельности на разных возрастных этапах развития ребенка и продолжают оставаться значимыми для него на протяжении всего дошкольного детства. </w:t>
      </w:r>
    </w:p>
    <w:p w:rsidR="00B81B6D" w:rsidRPr="00B81B6D" w:rsidRDefault="00B81B6D" w:rsidP="00B81B6D">
      <w:pPr>
        <w:pStyle w:val="Default"/>
      </w:pPr>
      <w:r w:rsidRPr="00B81B6D">
        <w:t xml:space="preserve">     Ведущей в воспитательном процессе является игровая деятельность. Игра широко используется как самостоятельная форма работы с детьми и как эффективное средство и метод развития, воспитания и обучения в других организационных формах. Приоритет отдается творческим играм (сюжетно-ролевые, строительно-конструктивные, игры-драматизации и инсценировки, игры с элементами труда и художественно деятельности) и игры с правилами (дидактические, интеллектуальные, подвижные, хороводные т.п.). </w:t>
      </w:r>
    </w:p>
    <w:p w:rsidR="00B81B6D" w:rsidRPr="00B81B6D" w:rsidRDefault="00B81B6D" w:rsidP="00B81B6D">
      <w:pPr>
        <w:pStyle w:val="Default"/>
      </w:pPr>
      <w:r w:rsidRPr="00B81B6D">
        <w:t xml:space="preserve">     Отдельное внимание уделяется самостоятельной деятельности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воспитателя. </w:t>
      </w:r>
    </w:p>
    <w:p w:rsidR="00684251" w:rsidRPr="00684251" w:rsidRDefault="00B81B6D" w:rsidP="00684251">
      <w:pPr>
        <w:tabs>
          <w:tab w:val="left" w:pos="9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B6D">
        <w:rPr>
          <w:rFonts w:ascii="Times New Roman" w:hAnsi="Times New Roman" w:cs="Times New Roman"/>
          <w:sz w:val="24"/>
          <w:szCs w:val="24"/>
        </w:rPr>
        <w:t xml:space="preserve">     Одной из основных образовательных задач Программы является индивидуализация образовательного процесса. Взаимосвязь индивидуальных и групповых стратегий образования - важнейшее условие реализации личностно-ориентированного подхода в дошкольном образовании. Индивидуальная работа с детьми всех возрастов проводится в свободные часы (во время утреннего приема, прогулок и т.п.) в помещениях и на свежем</w:t>
      </w:r>
      <w:r w:rsidR="00684251">
        <w:rPr>
          <w:rFonts w:ascii="Times New Roman" w:hAnsi="Times New Roman" w:cs="Times New Roman"/>
          <w:sz w:val="24"/>
          <w:szCs w:val="24"/>
        </w:rPr>
        <w:t xml:space="preserve"> </w:t>
      </w:r>
      <w:r w:rsidR="00684251" w:rsidRPr="00684251">
        <w:rPr>
          <w:rFonts w:ascii="Times New Roman" w:hAnsi="Times New Roman" w:cs="Times New Roman"/>
          <w:sz w:val="24"/>
          <w:szCs w:val="24"/>
        </w:rPr>
        <w:t>воздухе. Она организуется с целью активизации пассивных воспитанников, организации дополнительных занятий с отдельными детьми, которые нуждаются в дополнительном внимании и контроле, например, часто болеющими, хуже усваивающими учебный материал при фронтальной работе и т.д.</w:t>
      </w:r>
    </w:p>
    <w:p w:rsidR="00684251" w:rsidRPr="00684251" w:rsidRDefault="00684251" w:rsidP="00684251">
      <w:pPr>
        <w:tabs>
          <w:tab w:val="left" w:pos="9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84251">
        <w:rPr>
          <w:rFonts w:ascii="Times New Roman" w:hAnsi="Times New Roman" w:cs="Times New Roman"/>
          <w:sz w:val="24"/>
          <w:szCs w:val="24"/>
        </w:rPr>
        <w:t>Воспитательный процесс в МБДОУ детском саду «Светлячок» г. Южи организуется в развивающей среде, которая образуется совокупностью природных, предметных, социальных условий и пространством собственного «Я» ребенка. Среда обогащается за счет не только количественного накопления, но и через улучшение качественных параметров: эстетичности, гигиеничности, комфортности, функциональной надежности и безопасности, открытости изменениям и динамичности, соответствия возрастным и половым особенностям детей, проблемной насыщенности и т.п. Воспитатели заботятся о том, чтобы дети свободно ориентировались в созданной среде, имели свободный доступ ко всем его составляющим, умели самостоятельно действовать в нем, придерживаясь норм и правил пребывания в различных помещениях и пользования материалами, оборудованием.</w:t>
      </w:r>
    </w:p>
    <w:p w:rsidR="00684251" w:rsidRPr="00684251" w:rsidRDefault="00684251" w:rsidP="00684251">
      <w:pPr>
        <w:tabs>
          <w:tab w:val="left" w:pos="9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84251">
        <w:rPr>
          <w:rFonts w:ascii="Times New Roman" w:hAnsi="Times New Roman" w:cs="Times New Roman"/>
          <w:sz w:val="24"/>
          <w:szCs w:val="24"/>
        </w:rPr>
        <w:t xml:space="preserve">Двигательный режим в течение дня, недели определяется комплексно, в соответствии с возрастом детей. Ориентировочная продолжительность ежедневной двигательной активности малышей устанавливается в следующих пределах: младший дошкольный возраст – до 3–4 часов, старший дошкольный возраст – до 4–5 часов. Оптимизация двигательного режима </w:t>
      </w:r>
      <w:r w:rsidRPr="00684251">
        <w:rPr>
          <w:rFonts w:ascii="Times New Roman" w:hAnsi="Times New Roman" w:cs="Times New Roman"/>
          <w:sz w:val="24"/>
          <w:szCs w:val="24"/>
        </w:rPr>
        <w:lastRenderedPageBreak/>
        <w:t>обеспечивается путем проведения различных подвижных, спортивных игр, упражнений, занятий физкультурой, организации детского туризма, самостоятельной двигательной деятельности и т.п.</w:t>
      </w:r>
    </w:p>
    <w:p w:rsidR="00684251" w:rsidRPr="00684251" w:rsidRDefault="00684251" w:rsidP="00684251">
      <w:pPr>
        <w:tabs>
          <w:tab w:val="left" w:pos="9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84251">
        <w:rPr>
          <w:rFonts w:ascii="Times New Roman" w:hAnsi="Times New Roman" w:cs="Times New Roman"/>
          <w:sz w:val="24"/>
          <w:szCs w:val="24"/>
        </w:rPr>
        <w:t>Значительное внимание в воспитании детей уделяется труду, как части нравственного становления. Воспитательная деятельность направлена на формирование эмоциональной готовности к труду, элементарных умений и навыков в различных видах труда, интереса к миру труда взрослых людей. Важным аспектом является индивидуальный и дифференцированный подходы к детской личности (учет интересов, предпочтений, способностей, усвоенных умений, личностных симпатий при постановке трудовых заданий, объединении детей в рабочие подгруппы и т.д.) и моральная мотивация детского труда.</w:t>
      </w:r>
    </w:p>
    <w:p w:rsidR="00466ADA" w:rsidRDefault="00684251" w:rsidP="00684251">
      <w:pPr>
        <w:tabs>
          <w:tab w:val="left" w:pos="9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84251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МБДОУ детского сада</w:t>
      </w:r>
      <w:r w:rsidRPr="00684251">
        <w:rPr>
          <w:rFonts w:ascii="Times New Roman" w:hAnsi="Times New Roman" w:cs="Times New Roman"/>
          <w:sz w:val="24"/>
          <w:szCs w:val="24"/>
        </w:rPr>
        <w:t xml:space="preserve"> «Светлячок» г. Южи важно интегрировать семейное и общественное дошкольное воспитание, сохранить приоритет семейного воспитания, активнее привлекать семьи к участию в учебно-воспитательном процессе. С этой целью проводятся родительские собрания, консультации, беседы и дискуссии, круглые столы, тренинги, викторины, дни открытых дверей, просмотры родителями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251">
        <w:rPr>
          <w:rFonts w:ascii="Times New Roman" w:hAnsi="Times New Roman" w:cs="Times New Roman"/>
          <w:sz w:val="24"/>
          <w:szCs w:val="24"/>
        </w:rPr>
        <w:t>отдельных форм работы с детьми, кружки, применяются средства наглядной пропаганды (информационные бюллетени, родительские уголки, тематические стенды, фотовыставки и др.), привлекаются родители к проведению праздников, развлечений, походов, экскурсий и др.</w:t>
      </w:r>
    </w:p>
    <w:p w:rsidR="00684251" w:rsidRDefault="00684251" w:rsidP="00684251">
      <w:pPr>
        <w:tabs>
          <w:tab w:val="left" w:pos="9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251" w:rsidRPr="00B81B6D" w:rsidRDefault="00684251" w:rsidP="00684251">
      <w:pPr>
        <w:tabs>
          <w:tab w:val="left" w:pos="9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ADA" w:rsidRDefault="00684251" w:rsidP="00684251">
      <w:pPr>
        <w:tabs>
          <w:tab w:val="left" w:pos="98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4251">
        <w:rPr>
          <w:rFonts w:ascii="Times New Roman" w:hAnsi="Times New Roman" w:cs="Times New Roman"/>
          <w:b/>
          <w:bCs/>
          <w:sz w:val="24"/>
          <w:szCs w:val="24"/>
        </w:rPr>
        <w:t>РАЗДЕЛ 2. ЦЕЛЬ И ЗАДАЧИ ВОСПИТАНИЯ</w:t>
      </w:r>
    </w:p>
    <w:p w:rsidR="00684251" w:rsidRPr="00684251" w:rsidRDefault="00684251" w:rsidP="00684251">
      <w:pPr>
        <w:tabs>
          <w:tab w:val="left" w:pos="98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4251" w:rsidRPr="00684251" w:rsidRDefault="00684251" w:rsidP="00684251">
      <w:pPr>
        <w:pStyle w:val="Default"/>
      </w:pPr>
      <w:r>
        <w:rPr>
          <w:sz w:val="23"/>
          <w:szCs w:val="23"/>
        </w:rPr>
        <w:t xml:space="preserve">     </w:t>
      </w:r>
      <w:r w:rsidRPr="00684251">
        <w:t xml:space="preserve"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:rsidR="00684251" w:rsidRPr="00684251" w:rsidRDefault="00B20BC6" w:rsidP="00684251">
      <w:pPr>
        <w:pStyle w:val="Default"/>
      </w:pPr>
      <w:r>
        <w:t xml:space="preserve">     </w:t>
      </w:r>
      <w:r w:rsidR="00684251" w:rsidRPr="00684251">
        <w:t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 МБДОУ</w:t>
      </w:r>
      <w:r w:rsidR="006E1031">
        <w:t xml:space="preserve"> детском саду «Светлячок» г. Южи </w:t>
      </w:r>
      <w:r w:rsidR="00684251" w:rsidRPr="00684251">
        <w:t xml:space="preserve">– личностное развитие воспитанников, проявляющееся: </w:t>
      </w:r>
    </w:p>
    <w:p w:rsidR="00684251" w:rsidRPr="00684251" w:rsidRDefault="00684251" w:rsidP="00684251">
      <w:pPr>
        <w:pStyle w:val="Default"/>
      </w:pPr>
      <w:r w:rsidRPr="00684251"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684251" w:rsidRPr="00684251" w:rsidRDefault="00684251" w:rsidP="00684251">
      <w:pPr>
        <w:pStyle w:val="Default"/>
      </w:pPr>
      <w:r w:rsidRPr="00684251">
        <w:t xml:space="preserve">2) в развитии их позитивных отношений к этим общественным ценностям (то есть в развитии их социально значимых отношений); </w:t>
      </w:r>
    </w:p>
    <w:p w:rsidR="00684251" w:rsidRPr="00684251" w:rsidRDefault="00684251" w:rsidP="00684251">
      <w:pPr>
        <w:pStyle w:val="Default"/>
      </w:pPr>
      <w:r w:rsidRPr="00684251">
        <w:t xml:space="preserve"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 </w:t>
      </w:r>
    </w:p>
    <w:p w:rsidR="00684251" w:rsidRPr="00684251" w:rsidRDefault="00684251" w:rsidP="00684251">
      <w:pPr>
        <w:pStyle w:val="Default"/>
      </w:pPr>
      <w:r>
        <w:t xml:space="preserve">     </w:t>
      </w:r>
      <w:r w:rsidRPr="00684251">
        <w:t xml:space="preserve"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 </w:t>
      </w:r>
    </w:p>
    <w:p w:rsidR="00684251" w:rsidRPr="00684251" w:rsidRDefault="00684251" w:rsidP="00684251">
      <w:pPr>
        <w:pStyle w:val="Default"/>
      </w:pPr>
      <w:r>
        <w:t xml:space="preserve">     </w:t>
      </w:r>
      <w:r w:rsidRPr="00684251">
        <w:t xml:space="preserve">Достижению поставленной цели воспитания дошкольников будет способствовать решение следующих основных задач: </w:t>
      </w:r>
    </w:p>
    <w:p w:rsidR="00684251" w:rsidRPr="00684251" w:rsidRDefault="00684251" w:rsidP="00684251">
      <w:pPr>
        <w:pStyle w:val="aa"/>
        <w:numPr>
          <w:ilvl w:val="0"/>
          <w:numId w:val="1"/>
        </w:numPr>
        <w:tabs>
          <w:tab w:val="left" w:pos="986"/>
        </w:tabs>
        <w:rPr>
          <w:rFonts w:ascii="Times New Roman" w:hAnsi="Times New Roman" w:cs="Times New Roman"/>
          <w:sz w:val="24"/>
          <w:szCs w:val="24"/>
        </w:rPr>
      </w:pPr>
      <w:r w:rsidRPr="00684251">
        <w:rPr>
          <w:rFonts w:ascii="Times New Roman" w:hAnsi="Times New Roman" w:cs="Times New Roman"/>
          <w:sz w:val="24"/>
          <w:szCs w:val="24"/>
        </w:rPr>
        <w:t>развитие социальных, нравственных, физических, интеллектуальных, эстетических качеств; создание благоприятных условий для гармоничного развития каждого ребенка в соответствии с его возрастными, гендерными, индивидуальными особенностями и склонностями;</w:t>
      </w:r>
    </w:p>
    <w:p w:rsidR="00684251" w:rsidRPr="00684251" w:rsidRDefault="00684251" w:rsidP="00684251">
      <w:pPr>
        <w:pStyle w:val="aa"/>
        <w:numPr>
          <w:ilvl w:val="0"/>
          <w:numId w:val="1"/>
        </w:numPr>
        <w:tabs>
          <w:tab w:val="left" w:pos="986"/>
        </w:tabs>
        <w:rPr>
          <w:rFonts w:ascii="Times New Roman" w:hAnsi="Times New Roman" w:cs="Times New Roman"/>
          <w:sz w:val="24"/>
          <w:szCs w:val="24"/>
        </w:rPr>
      </w:pPr>
      <w:r w:rsidRPr="00684251">
        <w:rPr>
          <w:rFonts w:ascii="Times New Roman" w:hAnsi="Times New Roman" w:cs="Times New Roman"/>
          <w:sz w:val="24"/>
          <w:szCs w:val="24"/>
        </w:rPr>
        <w:t>формирование общей культуры личности, в том числе ценностей здорового и устойчивого образа жизни, инициативности, самостоятельности и ответственности, активной жизненной позиции;</w:t>
      </w:r>
    </w:p>
    <w:p w:rsidR="00684251" w:rsidRPr="00684251" w:rsidRDefault="00684251" w:rsidP="00684251">
      <w:pPr>
        <w:pStyle w:val="aa"/>
        <w:numPr>
          <w:ilvl w:val="0"/>
          <w:numId w:val="1"/>
        </w:numPr>
        <w:tabs>
          <w:tab w:val="left" w:pos="986"/>
        </w:tabs>
        <w:rPr>
          <w:rFonts w:ascii="Times New Roman" w:hAnsi="Times New Roman" w:cs="Times New Roman"/>
          <w:sz w:val="24"/>
          <w:szCs w:val="24"/>
        </w:rPr>
      </w:pPr>
      <w:r w:rsidRPr="00684251">
        <w:rPr>
          <w:rFonts w:ascii="Times New Roman" w:hAnsi="Times New Roman" w:cs="Times New Roman"/>
          <w:sz w:val="24"/>
          <w:szCs w:val="24"/>
        </w:rPr>
        <w:lastRenderedPageBreak/>
        <w:t>развитие способностей и творческого потенциала каждого ребенка;</w:t>
      </w:r>
    </w:p>
    <w:p w:rsidR="00466ADA" w:rsidRDefault="00684251" w:rsidP="00684251">
      <w:pPr>
        <w:pStyle w:val="aa"/>
        <w:numPr>
          <w:ilvl w:val="0"/>
          <w:numId w:val="1"/>
        </w:numPr>
        <w:tabs>
          <w:tab w:val="left" w:pos="986"/>
        </w:tabs>
        <w:rPr>
          <w:rFonts w:ascii="Times New Roman" w:hAnsi="Times New Roman" w:cs="Times New Roman"/>
          <w:sz w:val="24"/>
          <w:szCs w:val="24"/>
        </w:rPr>
      </w:pPr>
      <w:r w:rsidRPr="00684251">
        <w:rPr>
          <w:rFonts w:ascii="Times New Roman" w:hAnsi="Times New Roman" w:cs="Times New Roman"/>
          <w:sz w:val="24"/>
          <w:szCs w:val="24"/>
        </w:rPr>
        <w:t>организация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человека;</w:t>
      </w:r>
    </w:p>
    <w:p w:rsidR="00684251" w:rsidRPr="00684251" w:rsidRDefault="00684251" w:rsidP="00684251">
      <w:pPr>
        <w:pStyle w:val="aa"/>
        <w:numPr>
          <w:ilvl w:val="0"/>
          <w:numId w:val="1"/>
        </w:numPr>
        <w:tabs>
          <w:tab w:val="left" w:pos="986"/>
        </w:tabs>
        <w:rPr>
          <w:rFonts w:ascii="Times New Roman" w:hAnsi="Times New Roman" w:cs="Times New Roman"/>
          <w:sz w:val="24"/>
          <w:szCs w:val="24"/>
        </w:rPr>
      </w:pPr>
      <w:r w:rsidRPr="00684251">
        <w:rPr>
          <w:rFonts w:ascii="Times New Roman" w:hAnsi="Times New Roman" w:cs="Times New Roman"/>
          <w:sz w:val="24"/>
          <w:szCs w:val="24"/>
        </w:rPr>
        <w:t>воспитание патриотических чувств, любви к Родине, гордости за ее достижения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684251" w:rsidRPr="00684251" w:rsidRDefault="00684251" w:rsidP="00684251">
      <w:pPr>
        <w:pStyle w:val="aa"/>
        <w:numPr>
          <w:ilvl w:val="0"/>
          <w:numId w:val="1"/>
        </w:numPr>
        <w:tabs>
          <w:tab w:val="left" w:pos="986"/>
        </w:tabs>
        <w:rPr>
          <w:rFonts w:ascii="Times New Roman" w:hAnsi="Times New Roman" w:cs="Times New Roman"/>
          <w:sz w:val="24"/>
          <w:szCs w:val="24"/>
        </w:rPr>
      </w:pPr>
      <w:r w:rsidRPr="00684251">
        <w:rPr>
          <w:rFonts w:ascii="Times New Roman" w:hAnsi="Times New Roman" w:cs="Times New Roman"/>
          <w:sz w:val="24"/>
          <w:szCs w:val="24"/>
        </w:rPr>
        <w:t>воспитание чувства собственного достоинства в процессе освоения разных видов социальной культуры, в том числе и многонациональной культуры народов России и мира, умения общаться с разными людьми;</w:t>
      </w:r>
    </w:p>
    <w:p w:rsidR="00684251" w:rsidRDefault="00684251" w:rsidP="00684251">
      <w:pPr>
        <w:pStyle w:val="aa"/>
        <w:numPr>
          <w:ilvl w:val="0"/>
          <w:numId w:val="1"/>
        </w:numPr>
        <w:tabs>
          <w:tab w:val="left" w:pos="986"/>
        </w:tabs>
        <w:rPr>
          <w:rFonts w:ascii="Times New Roman" w:hAnsi="Times New Roman" w:cs="Times New Roman"/>
          <w:sz w:val="24"/>
          <w:szCs w:val="24"/>
        </w:rPr>
      </w:pPr>
      <w:r w:rsidRPr="00684251">
        <w:rPr>
          <w:rFonts w:ascii="Times New Roman" w:hAnsi="Times New Roman" w:cs="Times New Roman"/>
          <w:sz w:val="24"/>
          <w:szCs w:val="24"/>
        </w:rPr>
        <w:t>объединение воспитательных ресурсов семьи и дошкольной организации на основе традиционных духовно-нравственных ценностей семьи и общества; установление партнерских взаимоотношений с семьей, оказание ей психолого-педагогической поддержки, повышение компетентности родителей (законных представителей) в вопросах воспитания, развития и образования детей.</w:t>
      </w:r>
    </w:p>
    <w:p w:rsidR="00F427E4" w:rsidRPr="00F427E4" w:rsidRDefault="00F427E4" w:rsidP="00F427E4">
      <w:pPr>
        <w:tabs>
          <w:tab w:val="left" w:pos="986"/>
        </w:tabs>
        <w:rPr>
          <w:rFonts w:ascii="Times New Roman" w:hAnsi="Times New Roman" w:cs="Times New Roman"/>
          <w:b/>
          <w:sz w:val="24"/>
          <w:szCs w:val="24"/>
        </w:rPr>
      </w:pPr>
      <w:r w:rsidRPr="00F427E4">
        <w:rPr>
          <w:rFonts w:ascii="Times New Roman" w:hAnsi="Times New Roman" w:cs="Times New Roman"/>
          <w:b/>
          <w:sz w:val="24"/>
          <w:szCs w:val="24"/>
        </w:rPr>
        <w:t>РАЗДЕЛ 3. ВИДЫ, ФОРМЫ И СОДЕРЖАНИЕ ВОСПИТАТЕЛЬНОЙ ДЕЯТЕЛЬНОСТИ</w:t>
      </w:r>
    </w:p>
    <w:p w:rsidR="00F427E4" w:rsidRDefault="00B20BC6" w:rsidP="00F427E4">
      <w:pPr>
        <w:tabs>
          <w:tab w:val="left" w:pos="9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427E4" w:rsidRPr="00F427E4">
        <w:rPr>
          <w:rFonts w:ascii="Times New Roman" w:hAnsi="Times New Roman" w:cs="Times New Roman"/>
          <w:sz w:val="24"/>
          <w:szCs w:val="24"/>
        </w:rPr>
        <w:t xml:space="preserve">Практическая реализация цели и задач воспитания осуществляется в рамках следующих направлений воспитательной работы, которые представлены в соответствующих модулях: </w:t>
      </w:r>
    </w:p>
    <w:p w:rsidR="00F427E4" w:rsidRDefault="00F427E4" w:rsidP="00F427E4">
      <w:pPr>
        <w:pStyle w:val="aa"/>
        <w:numPr>
          <w:ilvl w:val="0"/>
          <w:numId w:val="4"/>
        </w:numPr>
        <w:tabs>
          <w:tab w:val="left" w:pos="986"/>
        </w:tabs>
        <w:rPr>
          <w:rFonts w:ascii="Times New Roman" w:hAnsi="Times New Roman" w:cs="Times New Roman"/>
          <w:sz w:val="24"/>
          <w:szCs w:val="24"/>
        </w:rPr>
      </w:pPr>
      <w:r w:rsidRPr="00F427E4">
        <w:rPr>
          <w:rFonts w:ascii="Times New Roman" w:hAnsi="Times New Roman" w:cs="Times New Roman"/>
          <w:sz w:val="24"/>
          <w:szCs w:val="24"/>
        </w:rPr>
        <w:t xml:space="preserve">творческие мероприятия; </w:t>
      </w:r>
    </w:p>
    <w:p w:rsidR="00F427E4" w:rsidRDefault="00F427E4" w:rsidP="00F427E4">
      <w:pPr>
        <w:pStyle w:val="aa"/>
        <w:numPr>
          <w:ilvl w:val="0"/>
          <w:numId w:val="4"/>
        </w:numPr>
        <w:tabs>
          <w:tab w:val="left" w:pos="986"/>
        </w:tabs>
        <w:rPr>
          <w:rFonts w:ascii="Times New Roman" w:hAnsi="Times New Roman" w:cs="Times New Roman"/>
          <w:sz w:val="24"/>
          <w:szCs w:val="24"/>
        </w:rPr>
      </w:pPr>
      <w:r w:rsidRPr="00F427E4">
        <w:rPr>
          <w:rFonts w:ascii="Times New Roman" w:hAnsi="Times New Roman" w:cs="Times New Roman"/>
          <w:sz w:val="24"/>
          <w:szCs w:val="24"/>
        </w:rPr>
        <w:t>праздники и развлечения;</w:t>
      </w:r>
    </w:p>
    <w:p w:rsidR="00F427E4" w:rsidRDefault="00F427E4" w:rsidP="00F427E4">
      <w:pPr>
        <w:pStyle w:val="aa"/>
        <w:numPr>
          <w:ilvl w:val="0"/>
          <w:numId w:val="4"/>
        </w:numPr>
        <w:tabs>
          <w:tab w:val="left" w:pos="986"/>
        </w:tabs>
        <w:rPr>
          <w:rFonts w:ascii="Times New Roman" w:hAnsi="Times New Roman" w:cs="Times New Roman"/>
          <w:sz w:val="24"/>
          <w:szCs w:val="24"/>
        </w:rPr>
      </w:pPr>
      <w:r w:rsidRPr="00F427E4">
        <w:rPr>
          <w:rFonts w:ascii="Times New Roman" w:hAnsi="Times New Roman" w:cs="Times New Roman"/>
          <w:sz w:val="24"/>
          <w:szCs w:val="24"/>
        </w:rPr>
        <w:t>экскурсии, целевые прогулки, походы.</w:t>
      </w:r>
    </w:p>
    <w:p w:rsidR="00F427E4" w:rsidRDefault="00F427E4" w:rsidP="00F427E4">
      <w:pPr>
        <w:tabs>
          <w:tab w:val="left" w:pos="9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427E4">
        <w:rPr>
          <w:rFonts w:ascii="Times New Roman" w:hAnsi="Times New Roman" w:cs="Times New Roman"/>
          <w:sz w:val="24"/>
          <w:szCs w:val="24"/>
        </w:rPr>
        <w:t>Каждый модуль содержит мероприятия для детей, общие мероприятия для детей, педагогов и родителей, мероприятия во взаимодействии с учреждениями социума.</w:t>
      </w:r>
    </w:p>
    <w:p w:rsidR="006E65A6" w:rsidRDefault="006E65A6" w:rsidP="006E65A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Модуль 1. Творческие </w:t>
      </w:r>
      <w:r w:rsidR="00B97D81">
        <w:rPr>
          <w:b/>
          <w:bCs/>
          <w:sz w:val="23"/>
          <w:szCs w:val="23"/>
        </w:rPr>
        <w:t>мероприятия</w:t>
      </w:r>
      <w:r>
        <w:rPr>
          <w:b/>
          <w:bCs/>
          <w:sz w:val="23"/>
          <w:szCs w:val="23"/>
        </w:rPr>
        <w:t xml:space="preserve"> </w:t>
      </w:r>
    </w:p>
    <w:p w:rsidR="006E65A6" w:rsidRDefault="006E65A6" w:rsidP="006E65A6">
      <w:pPr>
        <w:pStyle w:val="Default"/>
        <w:rPr>
          <w:sz w:val="23"/>
          <w:szCs w:val="23"/>
        </w:rPr>
      </w:pPr>
    </w:p>
    <w:p w:rsidR="006E65A6" w:rsidRPr="006E65A6" w:rsidRDefault="006E65A6" w:rsidP="006E65A6">
      <w:pPr>
        <w:pStyle w:val="Default"/>
      </w:pPr>
      <w:r>
        <w:t xml:space="preserve">     </w:t>
      </w:r>
      <w:r w:rsidRPr="006E65A6">
        <w:t xml:space="preserve">Творческие мероприятия позволяют провести воспитательную работу с ребенком сразу по нескольким направлениям: социально-коммуникативное развитие, умственное и эстетическое воспитание, вовлечение родителей в процесс воспитания, интеграция воспитательных усилий. </w:t>
      </w:r>
    </w:p>
    <w:p w:rsidR="006E65A6" w:rsidRDefault="006E65A6" w:rsidP="006E65A6">
      <w:pPr>
        <w:tabs>
          <w:tab w:val="left" w:pos="9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E65A6">
        <w:rPr>
          <w:rFonts w:ascii="Times New Roman" w:hAnsi="Times New Roman" w:cs="Times New Roman"/>
          <w:sz w:val="24"/>
          <w:szCs w:val="24"/>
        </w:rPr>
        <w:t>Подготовка и участие в творческих мероприятиях обеспечивает включенность в них большого числа детей и взрослых.</w:t>
      </w:r>
    </w:p>
    <w:p w:rsidR="006E65A6" w:rsidRPr="006E65A6" w:rsidRDefault="006E65A6" w:rsidP="006E65A6">
      <w:pPr>
        <w:tabs>
          <w:tab w:val="left" w:pos="9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E65A6">
        <w:rPr>
          <w:rFonts w:ascii="Times New Roman" w:hAnsi="Times New Roman" w:cs="Times New Roman"/>
          <w:sz w:val="24"/>
          <w:szCs w:val="24"/>
        </w:rPr>
        <w:t>Творческие мероприятия создают условия для приобретения социального опыта участия ребенка в проектной деятельности, конкурсном движении и формирование у родителей педагогической культуры по подготовке и поддержке своего ребенка в участии в мероприятиях.</w:t>
      </w:r>
    </w:p>
    <w:p w:rsidR="006E65A6" w:rsidRDefault="006E65A6" w:rsidP="006E65A6">
      <w:pPr>
        <w:tabs>
          <w:tab w:val="left" w:pos="9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E65A6">
        <w:rPr>
          <w:rFonts w:ascii="Times New Roman" w:hAnsi="Times New Roman" w:cs="Times New Roman"/>
          <w:sz w:val="24"/>
          <w:szCs w:val="24"/>
        </w:rPr>
        <w:t xml:space="preserve">МБДОУ </w:t>
      </w:r>
      <w:r>
        <w:rPr>
          <w:rFonts w:ascii="Times New Roman" w:hAnsi="Times New Roman" w:cs="Times New Roman"/>
          <w:sz w:val="24"/>
          <w:szCs w:val="24"/>
        </w:rPr>
        <w:t xml:space="preserve">детский сад «Светлячок» г. Южи </w:t>
      </w:r>
      <w:r w:rsidRPr="006E65A6">
        <w:rPr>
          <w:rFonts w:ascii="Times New Roman" w:hAnsi="Times New Roman" w:cs="Times New Roman"/>
          <w:sz w:val="24"/>
          <w:szCs w:val="24"/>
        </w:rPr>
        <w:t>помогает подготовиться семье к успешному участию в конкурсах, консультирует родителей по созданию условий, мотивации, помогают в подготовке. Педагогам приходится учиться видеть домашние условия и возможности ребенка, понимать современного родителя и их трудности, быть терпимыми, и доброжелательными к любому родителю и оказывать посильну</w:t>
      </w:r>
      <w:r>
        <w:rPr>
          <w:rFonts w:ascii="Times New Roman" w:hAnsi="Times New Roman" w:cs="Times New Roman"/>
          <w:sz w:val="24"/>
          <w:szCs w:val="24"/>
        </w:rPr>
        <w:t xml:space="preserve">ю помощь в развитии детей дома. </w:t>
      </w:r>
      <w:r w:rsidRPr="006E65A6">
        <w:rPr>
          <w:rFonts w:ascii="Times New Roman" w:hAnsi="Times New Roman" w:cs="Times New Roman"/>
          <w:sz w:val="24"/>
          <w:szCs w:val="24"/>
        </w:rPr>
        <w:t>Через весь процесс подготовки, организации и проведения творческих мероприятий педагогический коллектив детского сада решает для себя важную задачу по воспитанию родителя и преемственности развития ребенка в семье и детском саду.</w:t>
      </w:r>
    </w:p>
    <w:p w:rsidR="006E65A6" w:rsidRDefault="006E65A6" w:rsidP="006E65A6">
      <w:pPr>
        <w:tabs>
          <w:tab w:val="left" w:pos="9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A47" w:rsidRDefault="00CE7A47" w:rsidP="00CE7A4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Модуль 2. Праздники</w:t>
      </w:r>
      <w:r w:rsidR="0093238C">
        <w:rPr>
          <w:b/>
          <w:bCs/>
          <w:sz w:val="23"/>
          <w:szCs w:val="23"/>
        </w:rPr>
        <w:t xml:space="preserve">, </w:t>
      </w:r>
      <w:r>
        <w:rPr>
          <w:b/>
          <w:bCs/>
          <w:sz w:val="23"/>
          <w:szCs w:val="23"/>
        </w:rPr>
        <w:t>развлечения</w:t>
      </w:r>
      <w:r w:rsidR="0093238C">
        <w:rPr>
          <w:b/>
          <w:bCs/>
          <w:sz w:val="23"/>
          <w:szCs w:val="23"/>
        </w:rPr>
        <w:t xml:space="preserve">, фольклорные </w:t>
      </w:r>
      <w:r w:rsidR="00B97D81">
        <w:rPr>
          <w:b/>
          <w:bCs/>
          <w:sz w:val="23"/>
          <w:szCs w:val="23"/>
        </w:rPr>
        <w:t xml:space="preserve">и физкультурные </w:t>
      </w:r>
      <w:r w:rsidR="0093238C">
        <w:rPr>
          <w:b/>
          <w:bCs/>
          <w:sz w:val="23"/>
          <w:szCs w:val="23"/>
        </w:rPr>
        <w:t>мероприятия</w:t>
      </w:r>
    </w:p>
    <w:p w:rsidR="00CE7A47" w:rsidRDefault="00CE7A47" w:rsidP="00CE7A47">
      <w:pPr>
        <w:pStyle w:val="Default"/>
        <w:rPr>
          <w:sz w:val="23"/>
          <w:szCs w:val="23"/>
        </w:rPr>
      </w:pPr>
    </w:p>
    <w:p w:rsidR="00CE7A47" w:rsidRPr="00CE7A47" w:rsidRDefault="00CE7A47" w:rsidP="00CE7A47">
      <w:pPr>
        <w:pStyle w:val="Default"/>
      </w:pPr>
      <w:r>
        <w:lastRenderedPageBreak/>
        <w:t xml:space="preserve">     </w:t>
      </w:r>
      <w:r w:rsidRPr="00CE7A47">
        <w:t xml:space="preserve">Праздники благотворно влияют на развитие психических процессов ребенка: памяти, внимания; создают прекрасную атмосферу для развития речи ребенка, для закрепления знаний, полученных на различных занятиях; способствуют его нравственному воспитанию, развитию социально-коммуникативных навыков. </w:t>
      </w:r>
    </w:p>
    <w:p w:rsidR="00CE7A47" w:rsidRPr="00CE7A47" w:rsidRDefault="00CF499E" w:rsidP="00CE7A47">
      <w:pPr>
        <w:pStyle w:val="Default"/>
      </w:pPr>
      <w:r>
        <w:t xml:space="preserve">     </w:t>
      </w:r>
      <w:r w:rsidR="00CE7A47" w:rsidRPr="00CE7A47">
        <w:t xml:space="preserve">Чтобы снизить утомляемость детей, нужны частые смены видов деятельности. Для этих целей на празднике используются игры и представления. Они позволяют детям расслабиться и подвигаться. </w:t>
      </w:r>
    </w:p>
    <w:p w:rsidR="00CE7A47" w:rsidRPr="00CE7A47" w:rsidRDefault="00CE7A47" w:rsidP="00CE7A47">
      <w:pPr>
        <w:pStyle w:val="Default"/>
      </w:pPr>
      <w:r>
        <w:t xml:space="preserve">     Во-первых, п</w:t>
      </w:r>
      <w:r w:rsidRPr="00CE7A47">
        <w:t xml:space="preserve">одготовка к празднику является отличным стимулом для детей на занятиях по развитию речи и музыке. Малыши разучивают песни, стихи и танцевальные движения не просто так, а для того, чтобы потом продемонстрировать все свои умения родителям на детском утреннике, да еще получить за это подарки, которые тоже занимают не последнее место в мотивации ребенка. Таким образом, воспитатель всегда может объяснить ребенку, для чего проводится то или иное занятие и почему нужно стараться. А когда у малыша есть конкретный стимул, он и заниматься будет усерднее. </w:t>
      </w:r>
    </w:p>
    <w:p w:rsidR="00CE7A47" w:rsidRPr="00CE7A47" w:rsidRDefault="00CE7A47" w:rsidP="00CE7A47">
      <w:pPr>
        <w:pStyle w:val="Default"/>
      </w:pPr>
      <w:r>
        <w:t xml:space="preserve">     </w:t>
      </w:r>
      <w:r w:rsidRPr="00CE7A47">
        <w:t xml:space="preserve">Во-вторых, праздник – это возможность для родителей получить представление о том, какие у ребенка взаимоотношения с коллективом и с другими детьми. </w:t>
      </w:r>
    </w:p>
    <w:p w:rsidR="00E97A76" w:rsidRPr="00E97A76" w:rsidRDefault="00CE7A47" w:rsidP="00E97A76">
      <w:pPr>
        <w:tabs>
          <w:tab w:val="left" w:pos="9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E7A47">
        <w:rPr>
          <w:rFonts w:ascii="Times New Roman" w:hAnsi="Times New Roman" w:cs="Times New Roman"/>
          <w:sz w:val="24"/>
          <w:szCs w:val="24"/>
        </w:rPr>
        <w:t>В-третьих, праздник в детском саду позволяет родителям сравнить навыки своего ребенка с умениями сверстников, и, возможно, выделить какие-то проблемные моменты, над которыми стоит поработать дома. Помимо этого педагоги могут оценить поведение</w:t>
      </w:r>
      <w:r w:rsidR="00E97A76">
        <w:rPr>
          <w:rFonts w:ascii="Times New Roman" w:hAnsi="Times New Roman" w:cs="Times New Roman"/>
          <w:sz w:val="24"/>
          <w:szCs w:val="24"/>
        </w:rPr>
        <w:t xml:space="preserve"> </w:t>
      </w:r>
      <w:r w:rsidR="00E97A76" w:rsidRPr="00E97A76">
        <w:rPr>
          <w:rFonts w:ascii="Times New Roman" w:hAnsi="Times New Roman" w:cs="Times New Roman"/>
          <w:sz w:val="24"/>
          <w:szCs w:val="24"/>
        </w:rPr>
        <w:t>ребенка в коллективе: насколько он общителен, не стесняется ли он, и достаточно ли он дисциплинирован.</w:t>
      </w:r>
    </w:p>
    <w:p w:rsidR="00E97A76" w:rsidRPr="00CE7A47" w:rsidRDefault="00E97A76" w:rsidP="00E97A76">
      <w:pPr>
        <w:tabs>
          <w:tab w:val="left" w:pos="9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97A76">
        <w:rPr>
          <w:rFonts w:ascii="Times New Roman" w:hAnsi="Times New Roman" w:cs="Times New Roman"/>
          <w:sz w:val="24"/>
          <w:szCs w:val="24"/>
        </w:rPr>
        <w:t>Программа предусматривает организацию культурно-досуговой деятельности детей, задачами которой являются:</w:t>
      </w:r>
    </w:p>
    <w:p w:rsidR="00E97A76" w:rsidRPr="00E97A76" w:rsidRDefault="00E97A76" w:rsidP="00E97A76">
      <w:pPr>
        <w:pStyle w:val="aa"/>
        <w:numPr>
          <w:ilvl w:val="0"/>
          <w:numId w:val="5"/>
        </w:numPr>
        <w:tabs>
          <w:tab w:val="left" w:pos="9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6">
        <w:rPr>
          <w:rFonts w:ascii="Times New Roman" w:hAnsi="Times New Roman" w:cs="Times New Roman"/>
          <w:sz w:val="24"/>
          <w:szCs w:val="24"/>
        </w:rPr>
        <w:t>организация культурного отдыха детей, их эмоциональной разрядки;</w:t>
      </w:r>
    </w:p>
    <w:p w:rsidR="00E97A76" w:rsidRPr="00E97A76" w:rsidRDefault="00E97A76" w:rsidP="00E97A76">
      <w:pPr>
        <w:pStyle w:val="aa"/>
        <w:numPr>
          <w:ilvl w:val="0"/>
          <w:numId w:val="5"/>
        </w:numPr>
        <w:tabs>
          <w:tab w:val="left" w:pos="9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6">
        <w:rPr>
          <w:rFonts w:ascii="Times New Roman" w:hAnsi="Times New Roman" w:cs="Times New Roman"/>
          <w:sz w:val="24"/>
          <w:szCs w:val="24"/>
        </w:rPr>
        <w:t>развитие детского творчества в различных видах деятельности и культурных практиках;</w:t>
      </w:r>
    </w:p>
    <w:p w:rsidR="00E97A76" w:rsidRPr="00E97A76" w:rsidRDefault="00E97A76" w:rsidP="00E97A76">
      <w:pPr>
        <w:pStyle w:val="aa"/>
        <w:numPr>
          <w:ilvl w:val="0"/>
          <w:numId w:val="5"/>
        </w:numPr>
        <w:tabs>
          <w:tab w:val="left" w:pos="9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6">
        <w:rPr>
          <w:rFonts w:ascii="Times New Roman" w:hAnsi="Times New Roman" w:cs="Times New Roman"/>
          <w:sz w:val="24"/>
          <w:szCs w:val="24"/>
        </w:rPr>
        <w:t>раскрытие социокультурных ценностей нашего народа, знакомство детей с отечественными традициями и праздниками, многообразием стран и народов мира, их обычаями;</w:t>
      </w:r>
    </w:p>
    <w:p w:rsidR="00E97A76" w:rsidRPr="00E97A76" w:rsidRDefault="00E97A76" w:rsidP="00E97A76">
      <w:pPr>
        <w:pStyle w:val="aa"/>
        <w:numPr>
          <w:ilvl w:val="0"/>
          <w:numId w:val="5"/>
        </w:numPr>
        <w:tabs>
          <w:tab w:val="left" w:pos="9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6">
        <w:rPr>
          <w:rFonts w:ascii="Times New Roman" w:hAnsi="Times New Roman" w:cs="Times New Roman"/>
          <w:sz w:val="24"/>
          <w:szCs w:val="24"/>
        </w:rPr>
        <w:t>создание условий для творческого взаимодействия детей и взрослых;</w:t>
      </w:r>
    </w:p>
    <w:p w:rsidR="00E97A76" w:rsidRPr="00E97A76" w:rsidRDefault="00E97A76" w:rsidP="00E97A76">
      <w:pPr>
        <w:pStyle w:val="aa"/>
        <w:numPr>
          <w:ilvl w:val="0"/>
          <w:numId w:val="5"/>
        </w:numPr>
        <w:tabs>
          <w:tab w:val="left" w:pos="9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6">
        <w:rPr>
          <w:rFonts w:ascii="Times New Roman" w:hAnsi="Times New Roman" w:cs="Times New Roman"/>
          <w:sz w:val="24"/>
          <w:szCs w:val="24"/>
        </w:rPr>
        <w:t>обогащение личного опыта детей разнообразными впечатлениями, расширение их кругозора средствами интеграции содержания различных образовательных областей;</w:t>
      </w:r>
    </w:p>
    <w:p w:rsidR="00684251" w:rsidRDefault="00E97A76" w:rsidP="00E97A76">
      <w:pPr>
        <w:pStyle w:val="aa"/>
        <w:numPr>
          <w:ilvl w:val="0"/>
          <w:numId w:val="5"/>
        </w:numPr>
        <w:tabs>
          <w:tab w:val="left" w:pos="9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6">
        <w:rPr>
          <w:rFonts w:ascii="Times New Roman" w:hAnsi="Times New Roman" w:cs="Times New Roman"/>
          <w:sz w:val="24"/>
          <w:szCs w:val="24"/>
        </w:rPr>
        <w:t>формирование у детей представлений об активных формах культурного отдыха, воспитание потребности в их самостоятельной организации.</w:t>
      </w:r>
    </w:p>
    <w:p w:rsidR="0093238C" w:rsidRPr="0093238C" w:rsidRDefault="0093238C" w:rsidP="0093238C">
      <w:pPr>
        <w:tabs>
          <w:tab w:val="left" w:pos="9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3238C">
        <w:rPr>
          <w:rFonts w:ascii="Times New Roman" w:hAnsi="Times New Roman" w:cs="Times New Roman"/>
          <w:sz w:val="24"/>
          <w:szCs w:val="24"/>
        </w:rPr>
        <w:t>Фольклорные мероприятия могут пересекаться с праздниками, но существенно отличаются от остальных воспитательных мероприятий детского сада тем, что направлены на раскрытие социокультурных ценностей нашего народа, знакомство детей с отечественными традициями и праздниками, многообразием стран и народов мира, их обычаями.</w:t>
      </w:r>
    </w:p>
    <w:p w:rsidR="0093238C" w:rsidRPr="0093238C" w:rsidRDefault="0093238C" w:rsidP="0093238C">
      <w:pPr>
        <w:tabs>
          <w:tab w:val="left" w:pos="9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3238C">
        <w:rPr>
          <w:rFonts w:ascii="Times New Roman" w:hAnsi="Times New Roman" w:cs="Times New Roman"/>
          <w:sz w:val="24"/>
          <w:szCs w:val="24"/>
        </w:rPr>
        <w:t>При проведении фольклорного мероприятия важно продумать его форму и сценарий. Например, это могут быть «Ярмарка», «Гуляние», «Посиделки». После этого выстраивается композиция, определяется очередность развития событий, кульминация мероприятия. Сценарий завершается развязкой. Конкретная форма проведения фольклорного мероприятия определяется календарным пла</w:t>
      </w:r>
      <w:r>
        <w:rPr>
          <w:rFonts w:ascii="Times New Roman" w:hAnsi="Times New Roman" w:cs="Times New Roman"/>
          <w:sz w:val="24"/>
          <w:szCs w:val="24"/>
        </w:rPr>
        <w:t xml:space="preserve">ном воспитательной работы МБДОУ. </w:t>
      </w:r>
      <w:r w:rsidRPr="0093238C">
        <w:rPr>
          <w:rFonts w:ascii="Times New Roman" w:hAnsi="Times New Roman" w:cs="Times New Roman"/>
          <w:sz w:val="24"/>
          <w:szCs w:val="24"/>
        </w:rPr>
        <w:t>Педагоги, занятые в организации фольклорного мероприятия должны учитывать важность поисковых действий и предварительной работы, построенных в каждом случае на взаимодействии и сотрудничестве взрослых и дошкольников. Например, показать ребенку историю народной игрушки (игрушки разных народов России, где их изготовляют; особенности народных деревянных, глиняных, соломенных, тряпичных игрушек и т. д.) невозможно без посещения музеев, выставок, конкурсов. Дошкольнику не обойтись без помощи взрослого при рисовании «Информационных карточек», изготовлении игрушек.</w:t>
      </w:r>
    </w:p>
    <w:p w:rsidR="0093238C" w:rsidRPr="0093238C" w:rsidRDefault="0093238C" w:rsidP="0093238C">
      <w:pPr>
        <w:tabs>
          <w:tab w:val="left" w:pos="9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3238C">
        <w:rPr>
          <w:rFonts w:ascii="Times New Roman" w:hAnsi="Times New Roman" w:cs="Times New Roman"/>
          <w:sz w:val="24"/>
          <w:szCs w:val="24"/>
        </w:rPr>
        <w:t>В основе фольклорных мероприятий лежит комплексный подход к воспитанию и развитию дошкольников: формирование духовно-нравственных норм и ценностей; раскрепощение, снятие эмоционального напряжения; социализация, развитие коммуникативных навыков.</w:t>
      </w:r>
    </w:p>
    <w:p w:rsidR="00AC5900" w:rsidRDefault="0093238C" w:rsidP="00AC5900">
      <w:pPr>
        <w:tabs>
          <w:tab w:val="left" w:pos="9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93238C">
        <w:rPr>
          <w:rFonts w:ascii="Times New Roman" w:hAnsi="Times New Roman" w:cs="Times New Roman"/>
          <w:sz w:val="24"/>
          <w:szCs w:val="24"/>
        </w:rPr>
        <w:t>В процессе проведения фольклорного мероприятия ребенок участвует в разных видах деятельности, организованных согласно принципам природосообразности детей: игровой, музыкальной, театрализованной и коммуникативной.</w:t>
      </w:r>
    </w:p>
    <w:p w:rsidR="00EF4050" w:rsidRPr="00EF4050" w:rsidRDefault="00EF4050" w:rsidP="00EF4050">
      <w:pPr>
        <w:tabs>
          <w:tab w:val="left" w:pos="9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F4050">
        <w:rPr>
          <w:rFonts w:ascii="Times New Roman" w:hAnsi="Times New Roman" w:cs="Times New Roman"/>
          <w:sz w:val="24"/>
          <w:szCs w:val="24"/>
        </w:rPr>
        <w:t>Физкультурные мероприятия в детском саду – это всегда долгожданное событие для дошкольников. В увлекательной, нагляд</w:t>
      </w:r>
      <w:r>
        <w:rPr>
          <w:rFonts w:ascii="Times New Roman" w:hAnsi="Times New Roman" w:cs="Times New Roman"/>
          <w:sz w:val="24"/>
          <w:szCs w:val="24"/>
        </w:rPr>
        <w:t>но –</w:t>
      </w:r>
      <w:r w:rsidRPr="00EF4050">
        <w:rPr>
          <w:rFonts w:ascii="Times New Roman" w:hAnsi="Times New Roman" w:cs="Times New Roman"/>
          <w:sz w:val="24"/>
          <w:szCs w:val="24"/>
        </w:rPr>
        <w:t>практической форме они развивают интерес ребёнка к спорту, физическим упражнениям, формируют мотивацию здорового образа жизни.</w:t>
      </w:r>
    </w:p>
    <w:p w:rsidR="00EF4050" w:rsidRPr="00EF4050" w:rsidRDefault="00EF4050" w:rsidP="00EF4050">
      <w:pPr>
        <w:tabs>
          <w:tab w:val="left" w:pos="9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F4050">
        <w:rPr>
          <w:rFonts w:ascii="Times New Roman" w:hAnsi="Times New Roman" w:cs="Times New Roman"/>
          <w:sz w:val="24"/>
          <w:szCs w:val="24"/>
        </w:rPr>
        <w:t xml:space="preserve">Физкультурные мероприятия в МБДОУ представлены физкультурными праздниками, развлечениями, досугами. Проведение их стало традиционным. Форма и тема определяется календарным планом воспитательной работы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EF4050">
        <w:rPr>
          <w:rFonts w:ascii="Times New Roman" w:hAnsi="Times New Roman" w:cs="Times New Roman"/>
          <w:sz w:val="24"/>
          <w:szCs w:val="24"/>
        </w:rPr>
        <w:t>ДОУ.</w:t>
      </w:r>
    </w:p>
    <w:p w:rsidR="00EF4050" w:rsidRPr="00EF4050" w:rsidRDefault="00EF4050" w:rsidP="00EF4050">
      <w:pPr>
        <w:tabs>
          <w:tab w:val="left" w:pos="9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F4050">
        <w:rPr>
          <w:rFonts w:ascii="Times New Roman" w:hAnsi="Times New Roman" w:cs="Times New Roman"/>
          <w:sz w:val="24"/>
          <w:szCs w:val="24"/>
        </w:rPr>
        <w:t>Физкультурно – оздоровительная работа включает создание благоприятных условий для полноценного проживания ребёнком дошкольного детства, формирование основ базовой культуры личности, всестороннего развития психических и физических качеств в соответствии с возрастными и индивидуальными особенностями, подготовку ребёнка к жизни в современном обществе.</w:t>
      </w:r>
    </w:p>
    <w:p w:rsidR="00EF4050" w:rsidRPr="00AC5900" w:rsidRDefault="00EF4050" w:rsidP="00EF4050">
      <w:pPr>
        <w:tabs>
          <w:tab w:val="left" w:pos="9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050">
        <w:rPr>
          <w:rFonts w:ascii="Times New Roman" w:hAnsi="Times New Roman" w:cs="Times New Roman"/>
          <w:sz w:val="24"/>
          <w:szCs w:val="24"/>
        </w:rPr>
        <w:t>Физкультурно - оздоровительная работа в детском саду строится на принципах развивающей педагогики оздоровления.</w:t>
      </w:r>
    </w:p>
    <w:p w:rsidR="00AC5900" w:rsidRPr="00AC5900" w:rsidRDefault="00AC5900" w:rsidP="00AC5900">
      <w:pPr>
        <w:tabs>
          <w:tab w:val="left" w:pos="9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C5900">
        <w:rPr>
          <w:rFonts w:ascii="Times New Roman" w:hAnsi="Times New Roman" w:cs="Times New Roman"/>
          <w:sz w:val="24"/>
          <w:szCs w:val="24"/>
        </w:rPr>
        <w:t>Цикличность организации досуговых мероприятий предполагает еженедельное их проведение (от 10 до 30 минут, в зависимости от возраста) во второй половине дня.</w:t>
      </w:r>
    </w:p>
    <w:p w:rsidR="00AC5900" w:rsidRDefault="00AC5900" w:rsidP="00AC5900">
      <w:pPr>
        <w:tabs>
          <w:tab w:val="left" w:pos="9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C5900">
        <w:rPr>
          <w:rFonts w:ascii="Times New Roman" w:hAnsi="Times New Roman" w:cs="Times New Roman"/>
          <w:sz w:val="24"/>
          <w:szCs w:val="24"/>
        </w:rPr>
        <w:t>Содержание досуговых мероприятий с детьми планируется педагогами (воспитателями, музыкальными руководителями и другими специалистами) в зависимости от текущих программных задач, времени года, возрастными особенностями детей, интересов и потребностей дошкольников. Для организации и проведения детских досугов возможно привлечение родителей и других членов семей воспитанников, бывших выпускников детского сада, учащихся музыкальных и спортивных школ, специалистов системы дополнительного образования, учреждений социума и пр.</w:t>
      </w:r>
    </w:p>
    <w:p w:rsidR="00CF499E" w:rsidRDefault="00CF499E" w:rsidP="00AC5900">
      <w:pPr>
        <w:tabs>
          <w:tab w:val="left" w:pos="9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F499E">
        <w:rPr>
          <w:rFonts w:ascii="Times New Roman" w:hAnsi="Times New Roman" w:cs="Times New Roman"/>
          <w:sz w:val="24"/>
          <w:szCs w:val="24"/>
        </w:rPr>
        <w:t xml:space="preserve">Педагогический коллектив вправе не приглашать </w:t>
      </w:r>
      <w:r>
        <w:rPr>
          <w:rFonts w:ascii="Times New Roman" w:hAnsi="Times New Roman" w:cs="Times New Roman"/>
          <w:sz w:val="24"/>
          <w:szCs w:val="24"/>
        </w:rPr>
        <w:t xml:space="preserve">родителей </w:t>
      </w:r>
      <w:r w:rsidRPr="00CF499E">
        <w:rPr>
          <w:rFonts w:ascii="Times New Roman" w:hAnsi="Times New Roman" w:cs="Times New Roman"/>
          <w:sz w:val="24"/>
          <w:szCs w:val="24"/>
        </w:rPr>
        <w:t>на праздники в группах</w:t>
      </w:r>
      <w:r>
        <w:rPr>
          <w:rFonts w:ascii="Times New Roman" w:hAnsi="Times New Roman" w:cs="Times New Roman"/>
          <w:sz w:val="24"/>
          <w:szCs w:val="24"/>
        </w:rPr>
        <w:t xml:space="preserve"> раннего и мла</w:t>
      </w:r>
      <w:r w:rsidR="0093238C">
        <w:rPr>
          <w:rFonts w:ascii="Times New Roman" w:hAnsi="Times New Roman" w:cs="Times New Roman"/>
          <w:sz w:val="24"/>
          <w:szCs w:val="24"/>
        </w:rPr>
        <w:t>дшего возраста</w:t>
      </w:r>
      <w:r w:rsidRPr="00CF499E">
        <w:rPr>
          <w:rFonts w:ascii="Times New Roman" w:hAnsi="Times New Roman" w:cs="Times New Roman"/>
          <w:sz w:val="24"/>
          <w:szCs w:val="24"/>
        </w:rPr>
        <w:t xml:space="preserve">, потому что малыши нередко реагируют слезами на появление родителей, к которым нельзя подойти, и теряют весь интерес к празднику. </w:t>
      </w:r>
    </w:p>
    <w:p w:rsidR="00CF499E" w:rsidRDefault="00CF499E" w:rsidP="00CF4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F499E">
        <w:rPr>
          <w:rFonts w:ascii="Times New Roman" w:hAnsi="Times New Roman" w:cs="Times New Roman"/>
          <w:sz w:val="24"/>
          <w:szCs w:val="24"/>
        </w:rPr>
        <w:t>Во время эпидемиологических вспышек запрещается проведение массовых мероприятий с участием различных групп лиц, а также массовых мероприятий с привлечением лиц из иных организаций.</w:t>
      </w:r>
    </w:p>
    <w:p w:rsidR="00D80CE4" w:rsidRPr="00CF499E" w:rsidRDefault="00D80CE4" w:rsidP="00CF4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80CE4">
        <w:rPr>
          <w:rFonts w:ascii="Times New Roman" w:hAnsi="Times New Roman" w:cs="Times New Roman"/>
          <w:sz w:val="24"/>
          <w:szCs w:val="24"/>
        </w:rPr>
        <w:t>При проведении мероприятий обеспечивается групповая изоляция. При использовании музыкального или спортивного зала после каждого посещения проводится влажная уборка с применением дезинфицирующих средств.</w:t>
      </w:r>
    </w:p>
    <w:p w:rsidR="00CF499E" w:rsidRDefault="00316A54" w:rsidP="00AC5900">
      <w:pPr>
        <w:tabs>
          <w:tab w:val="left" w:pos="9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МБДОУ детский сад «Светлячок» г. Южи </w:t>
      </w:r>
      <w:r w:rsidRPr="00316A54">
        <w:rPr>
          <w:rFonts w:ascii="Times New Roman" w:hAnsi="Times New Roman" w:cs="Times New Roman"/>
          <w:sz w:val="24"/>
          <w:szCs w:val="24"/>
        </w:rPr>
        <w:t>организует праздники в форме тематических мероприятий, например, праздник осени, новый год, рождество, мамин праздник, день Победы, а также утренников. Конкретная форма проведения праздника определяется календарным планом воспитательной работы МБДОУ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238C" w:rsidRDefault="0093238C" w:rsidP="00AC5900">
      <w:pPr>
        <w:tabs>
          <w:tab w:val="left" w:pos="98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5900" w:rsidRPr="00AC5900" w:rsidRDefault="00AC5900" w:rsidP="00AC5900">
      <w:pPr>
        <w:tabs>
          <w:tab w:val="left" w:pos="98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5900">
        <w:rPr>
          <w:rFonts w:ascii="Times New Roman" w:hAnsi="Times New Roman" w:cs="Times New Roman"/>
          <w:b/>
          <w:sz w:val="24"/>
          <w:szCs w:val="24"/>
        </w:rPr>
        <w:t>Формы организации досуговых мероприятий:</w:t>
      </w:r>
    </w:p>
    <w:p w:rsidR="00AC5900" w:rsidRPr="00AC5900" w:rsidRDefault="00AC5900" w:rsidP="00AC5900">
      <w:pPr>
        <w:pStyle w:val="aa"/>
        <w:numPr>
          <w:ilvl w:val="0"/>
          <w:numId w:val="6"/>
        </w:numPr>
        <w:tabs>
          <w:tab w:val="left" w:pos="9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900">
        <w:rPr>
          <w:rFonts w:ascii="Times New Roman" w:hAnsi="Times New Roman" w:cs="Times New Roman"/>
          <w:sz w:val="24"/>
          <w:szCs w:val="24"/>
        </w:rPr>
        <w:t>праздники и развлечения различной тематики, в т.ч. фольклорные;</w:t>
      </w:r>
    </w:p>
    <w:p w:rsidR="00AC5900" w:rsidRPr="00AC5900" w:rsidRDefault="00AC5900" w:rsidP="00AC5900">
      <w:pPr>
        <w:pStyle w:val="aa"/>
        <w:numPr>
          <w:ilvl w:val="0"/>
          <w:numId w:val="6"/>
        </w:numPr>
        <w:tabs>
          <w:tab w:val="left" w:pos="9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900">
        <w:rPr>
          <w:rFonts w:ascii="Times New Roman" w:hAnsi="Times New Roman" w:cs="Times New Roman"/>
          <w:sz w:val="24"/>
          <w:szCs w:val="24"/>
        </w:rPr>
        <w:t>спортивные и познавательные досуги, в т.ч. проводимые совместно с родителями (другими членами семей воспитанников);</w:t>
      </w:r>
    </w:p>
    <w:p w:rsidR="00AC5900" w:rsidRPr="00AC5900" w:rsidRDefault="00AC5900" w:rsidP="00AC5900">
      <w:pPr>
        <w:pStyle w:val="aa"/>
        <w:numPr>
          <w:ilvl w:val="0"/>
          <w:numId w:val="6"/>
        </w:numPr>
        <w:tabs>
          <w:tab w:val="left" w:pos="9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900">
        <w:rPr>
          <w:rFonts w:ascii="Times New Roman" w:hAnsi="Times New Roman" w:cs="Times New Roman"/>
          <w:sz w:val="24"/>
          <w:szCs w:val="24"/>
        </w:rPr>
        <w:t>творческие проекты, площадки, мастерские и пр.</w:t>
      </w:r>
    </w:p>
    <w:p w:rsidR="00AC5900" w:rsidRDefault="00AC5900" w:rsidP="00AC5900">
      <w:pPr>
        <w:pStyle w:val="aa"/>
        <w:numPr>
          <w:ilvl w:val="0"/>
          <w:numId w:val="6"/>
        </w:numPr>
        <w:tabs>
          <w:tab w:val="left" w:pos="9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900">
        <w:rPr>
          <w:rFonts w:ascii="Times New Roman" w:hAnsi="Times New Roman" w:cs="Times New Roman"/>
          <w:sz w:val="24"/>
          <w:szCs w:val="24"/>
        </w:rPr>
        <w:t xml:space="preserve">участие в мероприятиях на страничке сообщества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C590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AC5900">
        <w:rPr>
          <w:rFonts w:ascii="Times New Roman" w:hAnsi="Times New Roman" w:cs="Times New Roman"/>
          <w:sz w:val="24"/>
          <w:szCs w:val="24"/>
        </w:rPr>
        <w:t>онтакте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C5900">
        <w:rPr>
          <w:rFonts w:ascii="Times New Roman" w:hAnsi="Times New Roman" w:cs="Times New Roman"/>
          <w:sz w:val="24"/>
          <w:szCs w:val="24"/>
        </w:rPr>
        <w:t>.</w:t>
      </w:r>
    </w:p>
    <w:p w:rsidR="00AC5900" w:rsidRPr="00AC5900" w:rsidRDefault="00AC5900" w:rsidP="00AC5900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C5900">
        <w:rPr>
          <w:rFonts w:ascii="Times New Roman" w:hAnsi="Times New Roman" w:cs="Times New Roman"/>
          <w:sz w:val="24"/>
          <w:szCs w:val="24"/>
        </w:rPr>
        <w:t>участие в мероп</w:t>
      </w:r>
      <w:r>
        <w:rPr>
          <w:rFonts w:ascii="Times New Roman" w:hAnsi="Times New Roman" w:cs="Times New Roman"/>
          <w:sz w:val="24"/>
          <w:szCs w:val="24"/>
        </w:rPr>
        <w:t xml:space="preserve">риятиях в группах в социальных сетях (мессенджеры: </w:t>
      </w:r>
      <w:r w:rsidRPr="00AC5900">
        <w:rPr>
          <w:rFonts w:ascii="Times New Roman" w:hAnsi="Times New Roman" w:cs="Times New Roman"/>
          <w:sz w:val="24"/>
          <w:szCs w:val="24"/>
        </w:rPr>
        <w:t>WhatsApp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C5900">
        <w:rPr>
          <w:rFonts w:ascii="Times New Roman" w:hAnsi="Times New Roman" w:cs="Times New Roman"/>
          <w:sz w:val="24"/>
          <w:szCs w:val="24"/>
        </w:rPr>
        <w:t>Viber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C5900" w:rsidRPr="00AC5900" w:rsidRDefault="00AC5900" w:rsidP="00AC5900">
      <w:pPr>
        <w:pStyle w:val="aa"/>
        <w:tabs>
          <w:tab w:val="left" w:pos="9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3D8" w:rsidRDefault="00D80CE4" w:rsidP="00AC5900">
      <w:pPr>
        <w:tabs>
          <w:tab w:val="left" w:pos="9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B53D8" w:rsidRDefault="00CB53D8" w:rsidP="00CB53D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Модуль 3. Экскурсии, целевые прогулки, походы</w:t>
      </w:r>
    </w:p>
    <w:p w:rsidR="00CB53D8" w:rsidRDefault="00CB53D8" w:rsidP="00CB53D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CB53D8" w:rsidRPr="00CB53D8" w:rsidRDefault="00B366EF" w:rsidP="00CB53D8">
      <w:pPr>
        <w:pStyle w:val="Default"/>
      </w:pPr>
      <w:r>
        <w:t xml:space="preserve">     </w:t>
      </w:r>
      <w:r w:rsidR="00CB53D8" w:rsidRPr="00CB53D8">
        <w:t xml:space="preserve">Экскурсии, целевые прогулки, походы помогают дошкольнику расширить свой кругозор, получить новые знания об окружающей его социальной, культурной, природной среде, </w:t>
      </w:r>
      <w:r w:rsidR="00CB53D8" w:rsidRPr="00CB53D8">
        <w:lastRenderedPageBreak/>
        <w:t xml:space="preserve">научиться уважительно и бережно относиться к ней, приобрести важный опыт социально одобряемого поведения в различных ситуациях. Это деятельность, которая приближает детей особенно близко к природным и культурным объектам, что позволяет ознакомить детей с ними в естественной обстановке. Ценность экскурсий в том, что они помогают в натуральной обстановке ознакомить детей с разнообразными предметами, способствуют улучшению наблюдательности, пробуждению заинтересованности к природе, городу краю. На экскурсиях, целевых прогулках, в походах создаются благоприятные условия для воспитания у детей самостоятельности и ответственности. </w:t>
      </w:r>
    </w:p>
    <w:p w:rsidR="00CB53D8" w:rsidRPr="00CB53D8" w:rsidRDefault="00B366EF" w:rsidP="00CB53D8">
      <w:pPr>
        <w:pStyle w:val="Default"/>
      </w:pPr>
      <w:r>
        <w:t xml:space="preserve">     </w:t>
      </w:r>
      <w:r w:rsidR="00CB53D8" w:rsidRPr="00CB53D8">
        <w:t xml:space="preserve">Эти воспитательные возможности реализуются в рамках следующих видов и форм деятельности: </w:t>
      </w:r>
    </w:p>
    <w:p w:rsidR="00CB53D8" w:rsidRPr="00CB53D8" w:rsidRDefault="00CB53D8" w:rsidP="00B366EF">
      <w:pPr>
        <w:pStyle w:val="Default"/>
        <w:numPr>
          <w:ilvl w:val="0"/>
          <w:numId w:val="7"/>
        </w:numPr>
      </w:pPr>
      <w:r w:rsidRPr="00CB53D8">
        <w:t xml:space="preserve">целевые прогулки или экскурсии, организуемые в детском саду воспитателями: в музей, к культурным и историческим объектам, в библиотеку, в магазин, на почту и тд.; </w:t>
      </w:r>
    </w:p>
    <w:p w:rsidR="00CB53D8" w:rsidRPr="00CB53D8" w:rsidRDefault="00CB53D8" w:rsidP="00B366EF">
      <w:pPr>
        <w:pStyle w:val="Default"/>
        <w:numPr>
          <w:ilvl w:val="0"/>
          <w:numId w:val="7"/>
        </w:numPr>
      </w:pPr>
      <w:r w:rsidRPr="00CB53D8">
        <w:t xml:space="preserve">путешествия по экологическим тропам, организуемые с целью уточнения представлений о составе природных объектов на территории детского сада; </w:t>
      </w:r>
    </w:p>
    <w:p w:rsidR="00466ADA" w:rsidRDefault="00B366EF" w:rsidP="00B366EF">
      <w:pPr>
        <w:pStyle w:val="aa"/>
        <w:numPr>
          <w:ilvl w:val="0"/>
          <w:numId w:val="7"/>
        </w:numPr>
        <w:tabs>
          <w:tab w:val="left" w:pos="9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виртуальные </w:t>
      </w:r>
      <w:r w:rsidR="00CB53D8" w:rsidRPr="00B366EF">
        <w:rPr>
          <w:rFonts w:ascii="Times New Roman" w:hAnsi="Times New Roman" w:cs="Times New Roman"/>
          <w:sz w:val="24"/>
          <w:szCs w:val="24"/>
        </w:rPr>
        <w:t>экскурсии, направленные на получение визуальных сведений о местах недоступных для реального посещения: мультимедийные презентации с помощью программы Power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53D8" w:rsidRPr="00B366EF">
        <w:rPr>
          <w:rFonts w:ascii="Times New Roman" w:hAnsi="Times New Roman" w:cs="Times New Roman"/>
          <w:sz w:val="24"/>
          <w:szCs w:val="24"/>
        </w:rPr>
        <w:t>Point, видео экскурсии, видеофильмы.</w:t>
      </w:r>
    </w:p>
    <w:p w:rsidR="004932D5" w:rsidRDefault="004932D5" w:rsidP="004932D5">
      <w:pPr>
        <w:tabs>
          <w:tab w:val="left" w:pos="9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2D5" w:rsidRPr="004932D5" w:rsidRDefault="004932D5" w:rsidP="004932D5">
      <w:pPr>
        <w:tabs>
          <w:tab w:val="left" w:pos="98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2D5">
        <w:rPr>
          <w:rFonts w:ascii="Times New Roman" w:hAnsi="Times New Roman" w:cs="Times New Roman"/>
          <w:b/>
          <w:sz w:val="24"/>
          <w:szCs w:val="24"/>
        </w:rPr>
        <w:t>РАЗДЕЛ 4. ОСНОВНЫЕ НАПРАВЛЕНИЯ САМОАНАЛИЗА ВОСПИТАТЕЛЬНОЙ РАБОТЫ</w:t>
      </w:r>
    </w:p>
    <w:p w:rsidR="004932D5" w:rsidRDefault="004932D5" w:rsidP="004932D5">
      <w:pPr>
        <w:tabs>
          <w:tab w:val="left" w:pos="9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2D5" w:rsidRPr="004932D5" w:rsidRDefault="004932D5" w:rsidP="004932D5">
      <w:pPr>
        <w:tabs>
          <w:tab w:val="left" w:pos="9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932D5">
        <w:rPr>
          <w:rFonts w:ascii="Times New Roman" w:hAnsi="Times New Roman" w:cs="Times New Roman"/>
          <w:sz w:val="24"/>
          <w:szCs w:val="24"/>
        </w:rPr>
        <w:t xml:space="preserve">Самоанализ организуемой в МБДОУ </w:t>
      </w:r>
      <w:r w:rsidR="006E1031">
        <w:rPr>
          <w:rFonts w:ascii="Times New Roman" w:hAnsi="Times New Roman" w:cs="Times New Roman"/>
          <w:sz w:val="24"/>
          <w:szCs w:val="24"/>
        </w:rPr>
        <w:t xml:space="preserve"> детском саду </w:t>
      </w:r>
      <w:r>
        <w:rPr>
          <w:rFonts w:ascii="Times New Roman" w:hAnsi="Times New Roman" w:cs="Times New Roman"/>
          <w:sz w:val="24"/>
          <w:szCs w:val="24"/>
        </w:rPr>
        <w:t xml:space="preserve">«Светлячок» г. Южи </w:t>
      </w:r>
      <w:r w:rsidRPr="004932D5">
        <w:rPr>
          <w:rFonts w:ascii="Times New Roman" w:hAnsi="Times New Roman" w:cs="Times New Roman"/>
          <w:sz w:val="24"/>
          <w:szCs w:val="24"/>
        </w:rPr>
        <w:t>воспитательной работы осуществляется по выбранным детским садом направлениям и проводится с целью выявления основных проблем воспитания дошкольников и последующего их решения.</w:t>
      </w:r>
    </w:p>
    <w:p w:rsidR="004932D5" w:rsidRPr="004932D5" w:rsidRDefault="004932D5" w:rsidP="004932D5">
      <w:pPr>
        <w:tabs>
          <w:tab w:val="left" w:pos="9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932D5">
        <w:rPr>
          <w:rFonts w:ascii="Times New Roman" w:hAnsi="Times New Roman" w:cs="Times New Roman"/>
          <w:sz w:val="24"/>
          <w:szCs w:val="24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B366EF" w:rsidRDefault="004932D5" w:rsidP="00B366EF">
      <w:pPr>
        <w:tabs>
          <w:tab w:val="left" w:pos="9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932D5">
        <w:rPr>
          <w:rFonts w:ascii="Times New Roman" w:hAnsi="Times New Roman" w:cs="Times New Roman"/>
          <w:sz w:val="24"/>
          <w:szCs w:val="24"/>
        </w:rPr>
        <w:t>Основными принципами, на основе которых осуществляется самоанализ воспитательной работы, являются:</w:t>
      </w:r>
    </w:p>
    <w:p w:rsidR="004932D5" w:rsidRPr="004932D5" w:rsidRDefault="004932D5" w:rsidP="004932D5">
      <w:pPr>
        <w:pStyle w:val="aa"/>
        <w:numPr>
          <w:ilvl w:val="0"/>
          <w:numId w:val="8"/>
        </w:numPr>
        <w:tabs>
          <w:tab w:val="left" w:pos="9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2D5">
        <w:rPr>
          <w:rFonts w:ascii="Times New Roman" w:hAnsi="Times New Roman" w:cs="Times New Roman"/>
          <w:sz w:val="24"/>
          <w:szCs w:val="24"/>
        </w:rPr>
        <w:t>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</w:t>
      </w:r>
    </w:p>
    <w:p w:rsidR="004932D5" w:rsidRPr="004932D5" w:rsidRDefault="004932D5" w:rsidP="004932D5">
      <w:pPr>
        <w:pStyle w:val="aa"/>
        <w:numPr>
          <w:ilvl w:val="0"/>
          <w:numId w:val="8"/>
        </w:numPr>
        <w:tabs>
          <w:tab w:val="left" w:pos="9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2D5">
        <w:rPr>
          <w:rFonts w:ascii="Times New Roman" w:hAnsi="Times New Roman" w:cs="Times New Roman"/>
          <w:sz w:val="24"/>
          <w:szCs w:val="24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воспитанниками и педагогами;</w:t>
      </w:r>
    </w:p>
    <w:p w:rsidR="004932D5" w:rsidRPr="004932D5" w:rsidRDefault="004932D5" w:rsidP="004932D5">
      <w:pPr>
        <w:pStyle w:val="aa"/>
        <w:numPr>
          <w:ilvl w:val="0"/>
          <w:numId w:val="8"/>
        </w:numPr>
        <w:tabs>
          <w:tab w:val="left" w:pos="9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2D5">
        <w:rPr>
          <w:rFonts w:ascii="Times New Roman" w:hAnsi="Times New Roman" w:cs="Times New Roman"/>
          <w:sz w:val="24"/>
          <w:szCs w:val="24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4932D5" w:rsidRDefault="004932D5" w:rsidP="004932D5">
      <w:pPr>
        <w:pStyle w:val="aa"/>
        <w:numPr>
          <w:ilvl w:val="0"/>
          <w:numId w:val="8"/>
        </w:numPr>
        <w:tabs>
          <w:tab w:val="left" w:pos="9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2D5">
        <w:rPr>
          <w:rFonts w:ascii="Times New Roman" w:hAnsi="Times New Roman" w:cs="Times New Roman"/>
          <w:sz w:val="24"/>
          <w:szCs w:val="24"/>
        </w:rPr>
        <w:t>принцип разделенной ответственности за результаты личностного развития воспитанников, ориентирующий экспертов на понимание того, что личностное развитие детей – это результат как социального воспитания (в котором детский сад участвует наряду с семьей и другими социальными институтами), так и стихийной социализации и саморазвития детей.</w:t>
      </w:r>
    </w:p>
    <w:p w:rsidR="00466ADA" w:rsidRPr="00070C91" w:rsidRDefault="00466ADA" w:rsidP="00070C91">
      <w:pPr>
        <w:tabs>
          <w:tab w:val="left" w:pos="9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C91" w:rsidRPr="00070C91" w:rsidRDefault="00070C91" w:rsidP="00070C91">
      <w:pPr>
        <w:tabs>
          <w:tab w:val="left" w:pos="9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70C91">
        <w:rPr>
          <w:rFonts w:ascii="Times New Roman" w:hAnsi="Times New Roman" w:cs="Times New Roman"/>
          <w:sz w:val="24"/>
          <w:szCs w:val="24"/>
        </w:rPr>
        <w:t xml:space="preserve">Направления анализа зависят от анализируемых объектов. Основными объектами анализа организуемого в МБДОУ </w:t>
      </w:r>
      <w:r>
        <w:rPr>
          <w:rFonts w:ascii="Times New Roman" w:hAnsi="Times New Roman" w:cs="Times New Roman"/>
          <w:sz w:val="24"/>
          <w:szCs w:val="24"/>
        </w:rPr>
        <w:t xml:space="preserve">детском саду «Светлячок» г. Южи </w:t>
      </w:r>
      <w:r w:rsidRPr="00070C91">
        <w:rPr>
          <w:rFonts w:ascii="Times New Roman" w:hAnsi="Times New Roman" w:cs="Times New Roman"/>
          <w:sz w:val="24"/>
          <w:szCs w:val="24"/>
        </w:rPr>
        <w:t>воспитательного процесса являются:</w:t>
      </w:r>
    </w:p>
    <w:p w:rsidR="00070C91" w:rsidRPr="00070C91" w:rsidRDefault="00070C91" w:rsidP="00070C91">
      <w:pPr>
        <w:tabs>
          <w:tab w:val="left" w:pos="986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70C91">
        <w:rPr>
          <w:rFonts w:ascii="Times New Roman" w:hAnsi="Times New Roman" w:cs="Times New Roman"/>
          <w:b/>
          <w:i/>
          <w:sz w:val="24"/>
          <w:szCs w:val="24"/>
        </w:rPr>
        <w:t>Результаты воспитания, социализации и саморазвития дошкольников.</w:t>
      </w:r>
    </w:p>
    <w:p w:rsidR="00070C91" w:rsidRPr="00070C91" w:rsidRDefault="00070C91" w:rsidP="00070C91">
      <w:pPr>
        <w:tabs>
          <w:tab w:val="left" w:pos="9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070C91">
        <w:rPr>
          <w:rFonts w:ascii="Times New Roman" w:hAnsi="Times New Roman" w:cs="Times New Roman"/>
          <w:sz w:val="24"/>
          <w:szCs w:val="24"/>
        </w:rPr>
        <w:t>Критерием, на основе которого осуществляется данный анализ, является динамика личностного развития воспитанника каждой группы.</w:t>
      </w:r>
    </w:p>
    <w:p w:rsidR="00070C91" w:rsidRPr="00070C91" w:rsidRDefault="00070C91" w:rsidP="00070C91">
      <w:pPr>
        <w:tabs>
          <w:tab w:val="left" w:pos="9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70C91">
        <w:rPr>
          <w:rFonts w:ascii="Times New Roman" w:hAnsi="Times New Roman" w:cs="Times New Roman"/>
          <w:sz w:val="24"/>
          <w:szCs w:val="24"/>
        </w:rPr>
        <w:t>Осуществляется анализ воспитателями совместно со старшими воспитателями с последующим обсуждением его результатов на заседании педагогического совета МБДОУ.</w:t>
      </w:r>
    </w:p>
    <w:p w:rsidR="00070C91" w:rsidRPr="00070C91" w:rsidRDefault="00070C91" w:rsidP="00070C91">
      <w:pPr>
        <w:tabs>
          <w:tab w:val="left" w:pos="9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70C91">
        <w:rPr>
          <w:rFonts w:ascii="Times New Roman" w:hAnsi="Times New Roman" w:cs="Times New Roman"/>
          <w:sz w:val="24"/>
          <w:szCs w:val="24"/>
        </w:rPr>
        <w:t>Способом получения информации о результатах воспитания, социализации и саморазвития воспитанников является педагогическое наблюдение. Внимание педагогов сосредотачивается на следующих вопросах: какие прежде существовавшие проблемы личностного развития воспитанников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466ADA" w:rsidRPr="00070C91" w:rsidRDefault="00070C91" w:rsidP="00070C91">
      <w:pPr>
        <w:tabs>
          <w:tab w:val="left" w:pos="986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70C91">
        <w:rPr>
          <w:rFonts w:ascii="Times New Roman" w:hAnsi="Times New Roman" w:cs="Times New Roman"/>
          <w:b/>
          <w:i/>
          <w:sz w:val="24"/>
          <w:szCs w:val="24"/>
        </w:rPr>
        <w:t>Состояние организуемой в МБДОУ совместной деятельности детей и взрослых.</w:t>
      </w:r>
    </w:p>
    <w:p w:rsidR="00070C91" w:rsidRPr="00070C91" w:rsidRDefault="00070C91" w:rsidP="00070C91">
      <w:pPr>
        <w:tabs>
          <w:tab w:val="left" w:pos="9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70C91">
        <w:rPr>
          <w:rFonts w:ascii="Times New Roman" w:hAnsi="Times New Roman" w:cs="Times New Roman"/>
          <w:sz w:val="24"/>
          <w:szCs w:val="24"/>
        </w:rPr>
        <w:t>Критерием, на основе которого осуществляется данный анализ, является наличие в детском саду комфортной и личностно развивающей совместной деятельности детей и взрослых.</w:t>
      </w:r>
    </w:p>
    <w:p w:rsidR="00070C91" w:rsidRPr="00070C91" w:rsidRDefault="00070C91" w:rsidP="00070C91">
      <w:pPr>
        <w:tabs>
          <w:tab w:val="left" w:pos="9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70C91">
        <w:rPr>
          <w:rFonts w:ascii="Times New Roman" w:hAnsi="Times New Roman" w:cs="Times New Roman"/>
          <w:sz w:val="24"/>
          <w:szCs w:val="24"/>
        </w:rPr>
        <w:t>Осуществляется анализ старшими воспитателями и воспитателями.</w:t>
      </w:r>
    </w:p>
    <w:p w:rsidR="00070C91" w:rsidRPr="00070C91" w:rsidRDefault="00070C91" w:rsidP="00070C91">
      <w:pPr>
        <w:tabs>
          <w:tab w:val="left" w:pos="9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70C91">
        <w:rPr>
          <w:rFonts w:ascii="Times New Roman" w:hAnsi="Times New Roman" w:cs="Times New Roman"/>
          <w:sz w:val="24"/>
          <w:szCs w:val="24"/>
        </w:rPr>
        <w:t>Способами получения информации о состоянии организуемой в детском саду совместной деятельности детей и взрослых могут быть беседы с родителями, педагогами, при необходимости – их анкетирование. Полученные результаты обсуждаются на заседании педагогического совета.</w:t>
      </w:r>
    </w:p>
    <w:p w:rsidR="00070C91" w:rsidRPr="00070C91" w:rsidRDefault="00070C91" w:rsidP="00070C91">
      <w:pPr>
        <w:tabs>
          <w:tab w:val="left" w:pos="9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1">
        <w:rPr>
          <w:rFonts w:ascii="Times New Roman" w:hAnsi="Times New Roman" w:cs="Times New Roman"/>
          <w:sz w:val="24"/>
          <w:szCs w:val="24"/>
        </w:rPr>
        <w:t>Внимание при этом сосредотачивается на вопросах, связанных с:</w:t>
      </w:r>
    </w:p>
    <w:p w:rsidR="00070C91" w:rsidRPr="00070C91" w:rsidRDefault="00070C91" w:rsidP="00070C91">
      <w:pPr>
        <w:pStyle w:val="aa"/>
        <w:numPr>
          <w:ilvl w:val="0"/>
          <w:numId w:val="9"/>
        </w:numPr>
        <w:tabs>
          <w:tab w:val="left" w:pos="9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1">
        <w:rPr>
          <w:rFonts w:ascii="Times New Roman" w:hAnsi="Times New Roman" w:cs="Times New Roman"/>
          <w:sz w:val="24"/>
          <w:szCs w:val="24"/>
        </w:rPr>
        <w:t>кач</w:t>
      </w:r>
      <w:r w:rsidR="00923409">
        <w:rPr>
          <w:rFonts w:ascii="Times New Roman" w:hAnsi="Times New Roman" w:cs="Times New Roman"/>
          <w:sz w:val="24"/>
          <w:szCs w:val="24"/>
        </w:rPr>
        <w:t>еством проводимых обще садовы</w:t>
      </w:r>
      <w:r w:rsidRPr="00070C91">
        <w:rPr>
          <w:rFonts w:ascii="Times New Roman" w:hAnsi="Times New Roman" w:cs="Times New Roman"/>
          <w:sz w:val="24"/>
          <w:szCs w:val="24"/>
        </w:rPr>
        <w:t>х мероприятий;</w:t>
      </w:r>
    </w:p>
    <w:p w:rsidR="00070C91" w:rsidRPr="00070C91" w:rsidRDefault="00070C91" w:rsidP="00070C91">
      <w:pPr>
        <w:pStyle w:val="aa"/>
        <w:numPr>
          <w:ilvl w:val="0"/>
          <w:numId w:val="9"/>
        </w:numPr>
        <w:tabs>
          <w:tab w:val="left" w:pos="9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1">
        <w:rPr>
          <w:rFonts w:ascii="Times New Roman" w:hAnsi="Times New Roman" w:cs="Times New Roman"/>
          <w:sz w:val="24"/>
          <w:szCs w:val="24"/>
        </w:rPr>
        <w:t>качеством совместной деятельности воспитателей и родителей;</w:t>
      </w:r>
    </w:p>
    <w:p w:rsidR="00070C91" w:rsidRPr="00070C91" w:rsidRDefault="00070C91" w:rsidP="00070C91">
      <w:pPr>
        <w:pStyle w:val="aa"/>
        <w:numPr>
          <w:ilvl w:val="0"/>
          <w:numId w:val="9"/>
        </w:numPr>
        <w:tabs>
          <w:tab w:val="left" w:pos="9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1">
        <w:rPr>
          <w:rFonts w:ascii="Times New Roman" w:hAnsi="Times New Roman" w:cs="Times New Roman"/>
          <w:sz w:val="24"/>
          <w:szCs w:val="24"/>
        </w:rPr>
        <w:t>качеством проводимых экскурсий, целевых прогулок, походов;</w:t>
      </w:r>
    </w:p>
    <w:p w:rsidR="00070C91" w:rsidRPr="00070C91" w:rsidRDefault="00070C91" w:rsidP="00070C91">
      <w:pPr>
        <w:pStyle w:val="aa"/>
        <w:numPr>
          <w:ilvl w:val="0"/>
          <w:numId w:val="9"/>
        </w:numPr>
        <w:tabs>
          <w:tab w:val="left" w:pos="9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91">
        <w:rPr>
          <w:rFonts w:ascii="Times New Roman" w:hAnsi="Times New Roman" w:cs="Times New Roman"/>
          <w:sz w:val="24"/>
          <w:szCs w:val="24"/>
        </w:rPr>
        <w:t>качеством организации творческих мероприятий, праздников и фольклорных мероприятий.</w:t>
      </w:r>
    </w:p>
    <w:p w:rsidR="00070C91" w:rsidRPr="00070C91" w:rsidRDefault="00070C91" w:rsidP="00070C91">
      <w:pPr>
        <w:tabs>
          <w:tab w:val="left" w:pos="9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70C91">
        <w:rPr>
          <w:rFonts w:ascii="Times New Roman" w:hAnsi="Times New Roman" w:cs="Times New Roman"/>
          <w:sz w:val="24"/>
          <w:szCs w:val="24"/>
        </w:rPr>
        <w:t>Итогом самоанализа организуемой воспитательной работы в МБДОУ  является перечень выявленных проблем, над которыми предстоит работать педагогическому коллективу.</w:t>
      </w:r>
    </w:p>
    <w:sectPr w:rsidR="00070C91" w:rsidRPr="00070C91" w:rsidSect="00466AD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CB7" w:rsidRDefault="00256CB7" w:rsidP="00783E95">
      <w:pPr>
        <w:spacing w:after="0" w:line="240" w:lineRule="auto"/>
      </w:pPr>
      <w:r>
        <w:separator/>
      </w:r>
    </w:p>
  </w:endnote>
  <w:endnote w:type="continuationSeparator" w:id="0">
    <w:p w:rsidR="00256CB7" w:rsidRDefault="00256CB7" w:rsidP="00783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CB7" w:rsidRDefault="00256CB7" w:rsidP="00783E95">
      <w:pPr>
        <w:spacing w:after="0" w:line="240" w:lineRule="auto"/>
      </w:pPr>
      <w:r>
        <w:separator/>
      </w:r>
    </w:p>
  </w:footnote>
  <w:footnote w:type="continuationSeparator" w:id="0">
    <w:p w:rsidR="00256CB7" w:rsidRDefault="00256CB7" w:rsidP="00783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4CB7"/>
    <w:multiLevelType w:val="hybridMultilevel"/>
    <w:tmpl w:val="7B201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B2ABC"/>
    <w:multiLevelType w:val="hybridMultilevel"/>
    <w:tmpl w:val="525CE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D4934"/>
    <w:multiLevelType w:val="hybridMultilevel"/>
    <w:tmpl w:val="39224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37443"/>
    <w:multiLevelType w:val="hybridMultilevel"/>
    <w:tmpl w:val="EC94A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01825"/>
    <w:multiLevelType w:val="hybridMultilevel"/>
    <w:tmpl w:val="CE2A9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EE4352"/>
    <w:multiLevelType w:val="hybridMultilevel"/>
    <w:tmpl w:val="D4205CF6"/>
    <w:lvl w:ilvl="0" w:tplc="04190001">
      <w:start w:val="1"/>
      <w:numFmt w:val="bullet"/>
      <w:lvlText w:val=""/>
      <w:lvlJc w:val="left"/>
      <w:pPr>
        <w:ind w:left="10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6">
    <w:nsid w:val="4D5D2811"/>
    <w:multiLevelType w:val="hybridMultilevel"/>
    <w:tmpl w:val="C0307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1135C8"/>
    <w:multiLevelType w:val="hybridMultilevel"/>
    <w:tmpl w:val="6C02F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CB5D66"/>
    <w:multiLevelType w:val="hybridMultilevel"/>
    <w:tmpl w:val="BA7E0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26C"/>
    <w:rsid w:val="00070C91"/>
    <w:rsid w:val="00097A2B"/>
    <w:rsid w:val="0020076F"/>
    <w:rsid w:val="00256CB7"/>
    <w:rsid w:val="0026026C"/>
    <w:rsid w:val="00275D89"/>
    <w:rsid w:val="00316A54"/>
    <w:rsid w:val="00466ADA"/>
    <w:rsid w:val="004932D5"/>
    <w:rsid w:val="005443EA"/>
    <w:rsid w:val="00652563"/>
    <w:rsid w:val="00684251"/>
    <w:rsid w:val="006E1031"/>
    <w:rsid w:val="006E65A6"/>
    <w:rsid w:val="00783E95"/>
    <w:rsid w:val="008147BD"/>
    <w:rsid w:val="0092312C"/>
    <w:rsid w:val="00923409"/>
    <w:rsid w:val="0093238C"/>
    <w:rsid w:val="00AC5900"/>
    <w:rsid w:val="00B20BC6"/>
    <w:rsid w:val="00B20D4F"/>
    <w:rsid w:val="00B366EF"/>
    <w:rsid w:val="00B81B6D"/>
    <w:rsid w:val="00B97D81"/>
    <w:rsid w:val="00CB53D8"/>
    <w:rsid w:val="00CE7A47"/>
    <w:rsid w:val="00CF499E"/>
    <w:rsid w:val="00D80CE4"/>
    <w:rsid w:val="00DD5D72"/>
    <w:rsid w:val="00E06CD4"/>
    <w:rsid w:val="00E97A76"/>
    <w:rsid w:val="00EF4050"/>
    <w:rsid w:val="00F4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E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83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3E95"/>
  </w:style>
  <w:style w:type="paragraph" w:styleId="a7">
    <w:name w:val="footer"/>
    <w:basedOn w:val="a"/>
    <w:link w:val="a8"/>
    <w:uiPriority w:val="99"/>
    <w:unhideWhenUsed/>
    <w:rsid w:val="00783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3E95"/>
  </w:style>
  <w:style w:type="paragraph" w:customStyle="1" w:styleId="Default">
    <w:name w:val="Default"/>
    <w:rsid w:val="008147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814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84251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D5D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E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83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3E95"/>
  </w:style>
  <w:style w:type="paragraph" w:styleId="a7">
    <w:name w:val="footer"/>
    <w:basedOn w:val="a"/>
    <w:link w:val="a8"/>
    <w:uiPriority w:val="99"/>
    <w:unhideWhenUsed/>
    <w:rsid w:val="00783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3E95"/>
  </w:style>
  <w:style w:type="paragraph" w:customStyle="1" w:styleId="Default">
    <w:name w:val="Default"/>
    <w:rsid w:val="008147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814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84251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D5D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_svetlyachok5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3440</Words>
  <Characters>19611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list140303@gmail.com</dc:creator>
  <cp:lastModifiedBy>1</cp:lastModifiedBy>
  <cp:revision>29</cp:revision>
  <cp:lastPrinted>2021-03-09T12:52:00Z</cp:lastPrinted>
  <dcterms:created xsi:type="dcterms:W3CDTF">2021-03-08T08:03:00Z</dcterms:created>
  <dcterms:modified xsi:type="dcterms:W3CDTF">2022-09-08T13:30:00Z</dcterms:modified>
</cp:coreProperties>
</file>