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79" w:rsidRPr="00550C79" w:rsidRDefault="00550C79" w:rsidP="00550C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550C79" w:rsidRPr="00550C79" w:rsidRDefault="00550C79" w:rsidP="00550C7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«Светлячок» г. Южи</w:t>
      </w:r>
    </w:p>
    <w:p w:rsidR="00550C79" w:rsidRPr="00550C79" w:rsidRDefault="00550C79" w:rsidP="00550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C79">
        <w:rPr>
          <w:rFonts w:ascii="Times New Roman" w:eastAsia="Times New Roman" w:hAnsi="Times New Roman" w:cs="Times New Roman"/>
          <w:sz w:val="20"/>
          <w:szCs w:val="20"/>
          <w:lang w:eastAsia="ru-RU"/>
        </w:rPr>
        <w:t>155630, Ивановская область, г. Южа, ул. Горького, д.5</w:t>
      </w:r>
    </w:p>
    <w:p w:rsidR="00550C79" w:rsidRPr="00550C79" w:rsidRDefault="00550C79" w:rsidP="00550C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Телефон: (8-493-47) 2-15-12, </w:t>
      </w:r>
      <w:r w:rsidRPr="00550C7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550C7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550C7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550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 w:rsidRPr="00550C79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dou_svetlyachok5@mail.ru</w:t>
        </w:r>
      </w:hyperlink>
    </w:p>
    <w:p w:rsidR="00550C79" w:rsidRPr="00550C79" w:rsidRDefault="00550C79" w:rsidP="00550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C79" w:rsidRDefault="00550C79" w:rsidP="00550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0C79" w:rsidRDefault="001876E6" w:rsidP="00550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B0FCEF6" wp14:editId="38839D17">
            <wp:simplePos x="0" y="0"/>
            <wp:positionH relativeFrom="column">
              <wp:posOffset>4081780</wp:posOffset>
            </wp:positionH>
            <wp:positionV relativeFrom="paragraph">
              <wp:posOffset>67945</wp:posOffset>
            </wp:positionV>
            <wp:extent cx="3800475" cy="104775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27"/>
                    <a:stretch/>
                  </pic:blipFill>
                  <pic:spPr bwMode="auto">
                    <a:xfrm>
                      <a:off x="0" y="0"/>
                      <a:ext cx="3800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C79" w:rsidRPr="00550C79" w:rsidRDefault="00550C79" w:rsidP="00550C7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0C79"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1876E6" w:rsidRDefault="001876E6" w:rsidP="00550C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№22-08-1 </w:t>
      </w:r>
    </w:p>
    <w:p w:rsidR="00550C79" w:rsidRPr="00550C79" w:rsidRDefault="001876E6" w:rsidP="00550C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22.08.2022 г. </w:t>
      </w:r>
    </w:p>
    <w:p w:rsidR="00550C79" w:rsidRDefault="00550C79" w:rsidP="00550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0C79" w:rsidRDefault="00550C79" w:rsidP="00187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0C79" w:rsidRDefault="00550C79" w:rsidP="00550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0C79" w:rsidRDefault="004B477B" w:rsidP="00550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4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Календарный учебный график </w:t>
      </w:r>
    </w:p>
    <w:p w:rsidR="00550C79" w:rsidRDefault="001876E6" w:rsidP="004B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550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2022-2023 учебный год</w:t>
      </w:r>
    </w:p>
    <w:p w:rsidR="004C5D68" w:rsidRDefault="004C5D68" w:rsidP="004B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D68" w:rsidRDefault="004C5D68" w:rsidP="004C5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5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4C5D68" w:rsidRPr="004C5D68" w:rsidRDefault="004C5D68" w:rsidP="004C5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D68" w:rsidRPr="004C5D68" w:rsidRDefault="004C5D68" w:rsidP="004C5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Календарный учебный график разработан на основе нормативно-правовых документов:</w:t>
      </w:r>
    </w:p>
    <w:p w:rsidR="004C5D68" w:rsidRPr="00E941E7" w:rsidRDefault="004C5D68" w:rsidP="00E941E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Федеральный закон «Об образовании в Российской Федерации» № 273-ФЗ от 29.12.2012;</w:t>
      </w:r>
    </w:p>
    <w:p w:rsidR="004C5D68" w:rsidRPr="00E941E7" w:rsidRDefault="004C5D68" w:rsidP="00E941E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E94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МОиН</w:t>
      </w:r>
      <w:proofErr w:type="spellEnd"/>
      <w:r w:rsidRPr="00E94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РФ «Об утверждении порядка организации и осуществления образовательной деятельности </w:t>
      </w:r>
      <w:proofErr w:type="gramStart"/>
      <w:r w:rsidRPr="00E94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proofErr w:type="gramEnd"/>
      <w:r w:rsidRPr="00E94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основным</w:t>
      </w:r>
    </w:p>
    <w:p w:rsidR="004C5D68" w:rsidRPr="004C5D68" w:rsidRDefault="004C5D68" w:rsidP="004C5D6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общеобразовательным программам – образовательным программам дошкольного образования» № 1014 от 30.08.2013;</w:t>
      </w:r>
    </w:p>
    <w:p w:rsidR="004C5D68" w:rsidRPr="004C5D68" w:rsidRDefault="004C5D68" w:rsidP="004C5D6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МО</w:t>
      </w:r>
      <w:r w:rsidR="00E94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E94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 РФ «Об утверждении федерального государственного образовательного стандарта дошкольного образования» № 1155</w:t>
      </w:r>
    </w:p>
    <w:p w:rsidR="004C5D68" w:rsidRPr="004C5D68" w:rsidRDefault="004C5D68" w:rsidP="004C5D6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17.10.2013;</w:t>
      </w:r>
    </w:p>
    <w:p w:rsidR="004C5D68" w:rsidRPr="004C5D68" w:rsidRDefault="004C5D68" w:rsidP="004C5D6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Санитарно-эпидемиологические требования к устройству, содержанию и организации режима работы </w:t>
      </w:r>
      <w:proofErr w:type="gramStart"/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дошкольных</w:t>
      </w:r>
      <w:proofErr w:type="gramEnd"/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образовательных</w:t>
      </w:r>
    </w:p>
    <w:p w:rsidR="004C5D68" w:rsidRPr="004C5D68" w:rsidRDefault="004C5D68" w:rsidP="004C5D6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организаций»</w:t>
      </w:r>
    </w:p>
    <w:p w:rsidR="004C5D68" w:rsidRPr="004C5D68" w:rsidRDefault="004C5D68" w:rsidP="004C5D6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Санитарные правила СП 2.4.3648-20 «Санитарно-эпидемиологические требования к организациям воспитания и обучения, отдыха и</w:t>
      </w:r>
    </w:p>
    <w:p w:rsidR="004C5D68" w:rsidRPr="004C5D68" w:rsidRDefault="004C5D68" w:rsidP="004C5D6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оздоровления детей и молодежи».</w:t>
      </w:r>
    </w:p>
    <w:p w:rsidR="004C5D68" w:rsidRPr="004C5D68" w:rsidRDefault="004C5D68" w:rsidP="004C5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Режим работы Учреждения является следующим:</w:t>
      </w:r>
    </w:p>
    <w:p w:rsidR="004C5D68" w:rsidRPr="004C5D68" w:rsidRDefault="004C5D68" w:rsidP="004C5D6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рабочая неделя – пятидневная,</w:t>
      </w:r>
    </w:p>
    <w:p w:rsidR="004C5D68" w:rsidRPr="004C5D68" w:rsidRDefault="00E941E7" w:rsidP="004C5D6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длительность работы 10 часов: с 7.30 до 17.3</w:t>
      </w:r>
      <w:r w:rsidR="004C5D68"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 час.</w:t>
      </w:r>
    </w:p>
    <w:p w:rsidR="004C5D68" w:rsidRPr="004C5D68" w:rsidRDefault="004C5D68" w:rsidP="004C5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Продолжительность рабочего дня или смены, непосредственно </w:t>
      </w:r>
      <w:proofErr w:type="gramStart"/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предшествующих</w:t>
      </w:r>
      <w:proofErr w:type="gramEnd"/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нерабочему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раздничному дню, уменьшается на </w:t>
      </w: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один час (согласно статье 95 Трудового кодекса Российской Федерации).</w:t>
      </w:r>
    </w:p>
    <w:p w:rsidR="004C5D68" w:rsidRPr="004C5D68" w:rsidRDefault="004C5D68" w:rsidP="004C5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Продолжительность учебного года: с 1 сентября 2022 года по 31 мая 2023 года.</w:t>
      </w:r>
    </w:p>
    <w:p w:rsidR="004C5D68" w:rsidRPr="004C5D68" w:rsidRDefault="004C5D68" w:rsidP="004C5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учебных недель в учебном году – 34.</w:t>
      </w:r>
    </w:p>
    <w:p w:rsidR="004C5D68" w:rsidRPr="004C5D68" w:rsidRDefault="004C5D68" w:rsidP="004C5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Согласно статье 112 Трудового кодекса Российской Федерации нерабочими праздничными днями в 2022-2023 учебном году являются:</w:t>
      </w:r>
    </w:p>
    <w:p w:rsidR="004C5D68" w:rsidRPr="004C5D68" w:rsidRDefault="004C5D68" w:rsidP="004C5D6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1-10 января – Новогодние праздники,</w:t>
      </w:r>
    </w:p>
    <w:p w:rsidR="004C5D68" w:rsidRPr="004C5D68" w:rsidRDefault="004C5D68" w:rsidP="004C5D6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 февраля – День защитника Отечества,</w:t>
      </w:r>
    </w:p>
    <w:p w:rsidR="004C5D68" w:rsidRPr="004C5D68" w:rsidRDefault="004C5D68" w:rsidP="004C5D6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 марта – Международный женский день,</w:t>
      </w:r>
    </w:p>
    <w:p w:rsidR="004C5D68" w:rsidRPr="004C5D68" w:rsidRDefault="004C5D68" w:rsidP="004C5D6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мая – Праздник Весны и Труда,</w:t>
      </w:r>
    </w:p>
    <w:p w:rsidR="004C5D68" w:rsidRPr="004C5D68" w:rsidRDefault="004C5D68" w:rsidP="004C5D6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 мая – День Победы,</w:t>
      </w:r>
    </w:p>
    <w:p w:rsidR="004C5D68" w:rsidRPr="004C5D68" w:rsidRDefault="004C5D68" w:rsidP="004C5D6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 июня – День России,</w:t>
      </w:r>
    </w:p>
    <w:p w:rsidR="004C5D68" w:rsidRPr="004C5D68" w:rsidRDefault="004C5D68" w:rsidP="004C5D6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 ноября – День Народного единства.</w:t>
      </w:r>
    </w:p>
    <w:p w:rsidR="004C5D68" w:rsidRPr="004C5D68" w:rsidRDefault="004C5D68" w:rsidP="004C5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Максимально допустимый объём образовательной нагрузки в первой половине дня в группах раннего </w:t>
      </w:r>
      <w:r w:rsidR="0071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возраста не превышает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мин, в </w:t>
      </w: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младшей и средней группах не превышает 30 и 40 минут соответственно, а в</w:t>
      </w:r>
      <w:r w:rsidR="0071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старшей и подготовительной – 50 минут и 60 минут </w:t>
      </w: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соответственно. В середине времени, отведённого на непрерывную образовательную деятельность, проводят физкультурные</w:t>
      </w:r>
      <w:r w:rsidR="0071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минутки.</w:t>
      </w:r>
    </w:p>
    <w:p w:rsidR="004C5D68" w:rsidRPr="004C5D68" w:rsidRDefault="004C5D68" w:rsidP="004C5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Перерывы между периодами непрерывной образовательной деятельности – не менее 10 мин.</w:t>
      </w:r>
    </w:p>
    <w:p w:rsidR="004C5D68" w:rsidRDefault="004C5D68" w:rsidP="004C5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Продолжительность непрерывной образовательной деятельности:</w:t>
      </w:r>
    </w:p>
    <w:p w:rsidR="004C5D68" w:rsidRPr="004C5D68" w:rsidRDefault="004C5D68" w:rsidP="004C5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детей раннего возраста – не более 8-10 минут;</w:t>
      </w:r>
    </w:p>
    <w:p w:rsidR="004C5D68" w:rsidRPr="004C5D68" w:rsidRDefault="004C5D68" w:rsidP="004C5D6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детей 4-го года жизни - не более 15 минут,</w:t>
      </w:r>
    </w:p>
    <w:p w:rsidR="004C5D68" w:rsidRPr="004C5D68" w:rsidRDefault="004C5D68" w:rsidP="004C5D6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детей 5-го года жизни - не более 20 минут,</w:t>
      </w:r>
    </w:p>
    <w:p w:rsidR="004C5D68" w:rsidRPr="004C5D68" w:rsidRDefault="004C5D68" w:rsidP="004C5D6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детей 6-го года жизни - не более 25 минут,</w:t>
      </w:r>
    </w:p>
    <w:p w:rsidR="004C5D68" w:rsidRPr="004C5D68" w:rsidRDefault="004C5D68" w:rsidP="004C5D6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для детей 7-го года жизни - не более 30 минут.</w:t>
      </w:r>
    </w:p>
    <w:p w:rsidR="0004010B" w:rsidRDefault="004C5D68" w:rsidP="004C5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Перерывы </w:t>
      </w:r>
      <w:r w:rsidR="0071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между периодами непрерывной</w:t>
      </w: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образовательной деятельности – не менее 10 минут.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C5D68" w:rsidRPr="004C5D68" w:rsidRDefault="004C5D68" w:rsidP="004C5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Образовательная деятельность с </w:t>
      </w: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детьми старшего дошкольного возраста может осуществляться во второй половине дня после дне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вного сна. Ее продолжительность </w:t>
      </w: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составляет не более 25 – 30 минут в день. В середине непосредственной образовательной деят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ельности статического характера </w:t>
      </w: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проводятся физкультурные минутки.</w:t>
      </w:r>
    </w:p>
    <w:p w:rsidR="004C5D68" w:rsidRPr="004C5D68" w:rsidRDefault="004C5D68" w:rsidP="004C5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Образовательную деятельность, требующую повышенной познавательной активности и умственного напряжения детей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организуется </w:t>
      </w:r>
      <w:r w:rsidR="00040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первую половину дня в первой половине недели.</w:t>
      </w:r>
    </w:p>
    <w:p w:rsidR="004C5D68" w:rsidRPr="004C5D68" w:rsidRDefault="004C5D68" w:rsidP="004C5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В середине года (декабрь) для воспитанников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организуют недельные каникулы.</w:t>
      </w:r>
    </w:p>
    <w:p w:rsidR="0004010B" w:rsidRDefault="004C5D68" w:rsidP="004C5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 В летний период учебные занятия не проводятся. В это время увеличивается продолжительнос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ть прогулок, а также проводятся </w:t>
      </w: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спортивные и подвижные игры, спортивные праздники, экскурсии и др. </w:t>
      </w:r>
    </w:p>
    <w:p w:rsidR="004C5D68" w:rsidRPr="004C5D68" w:rsidRDefault="004C5D68" w:rsidP="004C5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основе учебн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ого плана составлено расписание </w:t>
      </w:r>
      <w:r w:rsidR="00040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непрерывной</w:t>
      </w: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образовательной деятельности. Его цель – отрегулировать нагрузку, определ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ить чередование различных видов </w:t>
      </w:r>
      <w:proofErr w:type="spellStart"/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учебно</w:t>
      </w:r>
      <w:proofErr w:type="spellEnd"/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познавательной деятельности в целях снятия перегрузки, предупредить утомляемость,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разнообразить формы проведения </w:t>
      </w: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занятий, чередовать статичные и динамичные виды деятельности.</w:t>
      </w:r>
    </w:p>
    <w:p w:rsidR="004C5D68" w:rsidRPr="004C5D68" w:rsidRDefault="004C5D68" w:rsidP="004C5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11.С 1 по 15сентября – адаптационный период.</w:t>
      </w:r>
    </w:p>
    <w:p w:rsidR="004C5D68" w:rsidRPr="004C5D68" w:rsidRDefault="004C5D68" w:rsidP="004C5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 С 1</w:t>
      </w: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сентября по 30 сентября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="00040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31 мая </w:t>
      </w: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проводится мониторинг, организованная совместная деятельность педаг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огов с детьми и самостоятельная. </w:t>
      </w: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детьми, прох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одящими адаптацию, мониторинг не </w:t>
      </w: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проводится.</w:t>
      </w:r>
    </w:p>
    <w:p w:rsidR="004C5D68" w:rsidRPr="004C5D68" w:rsidRDefault="004C5D68" w:rsidP="004C5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Летний период с 1 июля по</w:t>
      </w: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31 августа. В летний период непосредственно-образовате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льную деятельность проводить не </w:t>
      </w: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рекомендуется. Проводятся ежедневная утренняя гимнастика, спортивные и подвижные игры,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портивные праздники, совместная </w:t>
      </w: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поисково-исследовательская деятельность, экскурсии и другие мероприятия, а также увеличивается продолжительность прогулок.</w:t>
      </w:r>
    </w:p>
    <w:p w:rsidR="004C5D68" w:rsidRPr="004C5D68" w:rsidRDefault="004C5D68" w:rsidP="004C5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15.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1 июня по 31 июня детский сад закрывается на ремонтные работы.</w:t>
      </w:r>
    </w:p>
    <w:p w:rsidR="001876E6" w:rsidRPr="004B477B" w:rsidRDefault="001876E6" w:rsidP="004B477B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tbl>
      <w:tblPr>
        <w:tblW w:w="15735" w:type="dxa"/>
        <w:tblInd w:w="-65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2122"/>
        <w:gridCol w:w="2267"/>
        <w:gridCol w:w="2268"/>
        <w:gridCol w:w="297"/>
        <w:gridCol w:w="1971"/>
        <w:gridCol w:w="219"/>
        <w:gridCol w:w="2054"/>
        <w:gridCol w:w="2410"/>
      </w:tblGrid>
      <w:tr w:rsidR="00592B50" w:rsidRPr="004B477B" w:rsidTr="00B22AD2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876E6" w:rsidRPr="004B477B" w:rsidRDefault="001876E6" w:rsidP="004B4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76E6" w:rsidRPr="004B477B" w:rsidRDefault="001876E6" w:rsidP="004B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группа раннего возраста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477B" w:rsidRPr="004B477B" w:rsidRDefault="001876E6" w:rsidP="004B477B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4B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младшая группа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477B" w:rsidRPr="004B477B" w:rsidRDefault="001876E6" w:rsidP="004B477B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4B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младшая группа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477B" w:rsidRPr="004B477B" w:rsidRDefault="001876E6" w:rsidP="004B477B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4B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477B" w:rsidRPr="004B477B" w:rsidRDefault="001876E6" w:rsidP="004B477B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4B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477B" w:rsidRPr="004B477B" w:rsidRDefault="001876E6" w:rsidP="004B477B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4B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</w:tr>
      <w:tr w:rsidR="001876E6" w:rsidRPr="004B477B" w:rsidTr="00B22AD2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477B" w:rsidRPr="004B477B" w:rsidRDefault="001876E6" w:rsidP="004B477B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4B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работы ДОУ</w:t>
            </w:r>
          </w:p>
        </w:tc>
        <w:tc>
          <w:tcPr>
            <w:tcW w:w="136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76E6" w:rsidRPr="004B477B" w:rsidRDefault="001876E6" w:rsidP="004B477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4B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Пятидневн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рабочая неделя, с 07.30 до 17.3</w:t>
            </w:r>
            <w:r w:rsidRPr="004B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часов.</w:t>
            </w:r>
          </w:p>
          <w:p w:rsidR="004B477B" w:rsidRPr="004B477B" w:rsidRDefault="001876E6" w:rsidP="004B477B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4B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Выходные дни: суббота, воскресенье  и праздничные дни.</w:t>
            </w:r>
          </w:p>
        </w:tc>
      </w:tr>
      <w:tr w:rsidR="001876E6" w:rsidRPr="004B477B" w:rsidTr="00B22AD2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477B" w:rsidRPr="004B477B" w:rsidRDefault="001876E6" w:rsidP="004B477B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4B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учебного года</w:t>
            </w:r>
          </w:p>
        </w:tc>
        <w:tc>
          <w:tcPr>
            <w:tcW w:w="136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477B" w:rsidRPr="004B477B" w:rsidRDefault="001876E6" w:rsidP="004B477B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01.09.2022</w:t>
            </w:r>
            <w:r w:rsidRPr="004B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4010B" w:rsidRPr="004B477B" w:rsidTr="00B22AD2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4010B" w:rsidRPr="004B477B" w:rsidRDefault="0004010B" w:rsidP="004B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Адаптация</w:t>
            </w:r>
          </w:p>
        </w:tc>
        <w:tc>
          <w:tcPr>
            <w:tcW w:w="136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10B" w:rsidRDefault="0004010B" w:rsidP="004B47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01.09.2022 г. по 15.09 2022 г.</w:t>
            </w:r>
          </w:p>
        </w:tc>
      </w:tr>
      <w:tr w:rsidR="001876E6" w:rsidRPr="004B477B" w:rsidTr="00B22AD2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477B" w:rsidRPr="004B477B" w:rsidRDefault="001876E6" w:rsidP="004B477B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4B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Окончание учебного года</w:t>
            </w:r>
          </w:p>
        </w:tc>
        <w:tc>
          <w:tcPr>
            <w:tcW w:w="136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477B" w:rsidRPr="004B477B" w:rsidRDefault="001876E6" w:rsidP="004B477B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31.05.2023</w:t>
            </w:r>
            <w:r w:rsidRPr="004B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592B50" w:rsidRPr="004B477B" w:rsidTr="00B22AD2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477B" w:rsidRPr="004B477B" w:rsidRDefault="00592B50" w:rsidP="004B477B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4B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учебного года</w:t>
            </w:r>
          </w:p>
        </w:tc>
        <w:tc>
          <w:tcPr>
            <w:tcW w:w="136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477B" w:rsidRPr="004B477B" w:rsidRDefault="00592B50" w:rsidP="004B477B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недели</w:t>
            </w:r>
          </w:p>
        </w:tc>
      </w:tr>
      <w:tr w:rsidR="00592B50" w:rsidRPr="004B477B" w:rsidTr="00B22AD2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477B" w:rsidRPr="004B477B" w:rsidRDefault="00592B50" w:rsidP="004B477B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4B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 мониторинга</w:t>
            </w:r>
          </w:p>
        </w:tc>
        <w:tc>
          <w:tcPr>
            <w:tcW w:w="136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2B50" w:rsidRPr="004B477B" w:rsidRDefault="00592B50" w:rsidP="004B477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01</w:t>
            </w:r>
            <w:r w:rsidRPr="004B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022 г. по  30.09.2022 </w:t>
            </w:r>
            <w:r w:rsidRPr="004B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4B477B" w:rsidRPr="004B477B" w:rsidRDefault="00592B50" w:rsidP="004B477B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02.05.2023 г. по 31.05.2023 </w:t>
            </w:r>
            <w:r w:rsidRPr="004B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592B50" w:rsidRPr="004B477B" w:rsidTr="00B22AD2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477B" w:rsidRPr="004B477B" w:rsidRDefault="00B22AD2" w:rsidP="00CE563B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Длительность НОД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2B50" w:rsidRPr="004B477B" w:rsidRDefault="007415C9" w:rsidP="00CE56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10 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477B" w:rsidRPr="004B477B" w:rsidRDefault="00592B50" w:rsidP="00CE563B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4B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10 мин</w:t>
            </w:r>
          </w:p>
        </w:tc>
        <w:tc>
          <w:tcPr>
            <w:tcW w:w="25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B477B" w:rsidRPr="004B477B" w:rsidRDefault="00592B50" w:rsidP="00CE563B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4B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15 мин</w:t>
            </w:r>
          </w:p>
        </w:tc>
        <w:tc>
          <w:tcPr>
            <w:tcW w:w="219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B477B" w:rsidRPr="004B477B" w:rsidRDefault="00592B50" w:rsidP="00CE563B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4B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20 мин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B477B" w:rsidRPr="004B477B" w:rsidRDefault="00592B50" w:rsidP="00CE563B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4B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25 мин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477B" w:rsidRPr="004B477B" w:rsidRDefault="00592B50" w:rsidP="00CE563B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4B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30 мин</w:t>
            </w:r>
          </w:p>
        </w:tc>
      </w:tr>
      <w:tr w:rsidR="00B22AD2" w:rsidRPr="004B477B" w:rsidTr="00B22AD2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22AD2" w:rsidRDefault="00B22AD2" w:rsidP="00CE56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образовательной нагрузки в день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2AD2" w:rsidRPr="004B477B" w:rsidRDefault="00B22AD2" w:rsidP="00CE56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20</w:t>
            </w:r>
            <w:r w:rsidRPr="004B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477B" w:rsidRPr="004B477B" w:rsidRDefault="00B22AD2" w:rsidP="00CE563B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20</w:t>
            </w:r>
            <w:r w:rsidRPr="004B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25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B477B" w:rsidRPr="004B477B" w:rsidRDefault="00B22AD2" w:rsidP="00CE563B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30</w:t>
            </w:r>
            <w:r w:rsidRPr="004B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219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B477B" w:rsidRPr="004B477B" w:rsidRDefault="00B22AD2" w:rsidP="00CE563B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4</w:t>
            </w:r>
            <w:r w:rsidRPr="004B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мин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B477B" w:rsidRPr="004B477B" w:rsidRDefault="00B22AD2" w:rsidP="00CE563B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50 мин. До 1 ч. 15 мин.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477B" w:rsidRPr="004B477B" w:rsidRDefault="00B22AD2" w:rsidP="00CE563B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60 </w:t>
            </w:r>
            <w:r w:rsidRPr="004B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До 1 ч. 30 мин.</w:t>
            </w:r>
          </w:p>
        </w:tc>
      </w:tr>
      <w:tr w:rsidR="00B22AD2" w:rsidRPr="004B477B" w:rsidTr="00B22AD2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22AD2" w:rsidRPr="004B477B" w:rsidRDefault="00B22AD2" w:rsidP="00CE56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межу НОД</w:t>
            </w:r>
          </w:p>
        </w:tc>
        <w:tc>
          <w:tcPr>
            <w:tcW w:w="136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2AD2" w:rsidRPr="004B477B" w:rsidRDefault="00B22AD2" w:rsidP="00C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минут</w:t>
            </w:r>
          </w:p>
        </w:tc>
      </w:tr>
      <w:tr w:rsidR="00B22AD2" w:rsidRPr="004B477B" w:rsidTr="00B22AD2"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22AD2" w:rsidRPr="004B477B" w:rsidRDefault="00B22AD2" w:rsidP="00CE56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образование (кружки)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2AD2" w:rsidRPr="004B477B" w:rsidRDefault="00B22AD2" w:rsidP="0074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477B" w:rsidRPr="004B477B" w:rsidRDefault="00B22AD2" w:rsidP="00CE563B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4B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25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B477B" w:rsidRPr="004B477B" w:rsidRDefault="00B22AD2" w:rsidP="00CE563B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4B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мин.</w:t>
            </w:r>
          </w:p>
        </w:tc>
        <w:tc>
          <w:tcPr>
            <w:tcW w:w="219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B477B" w:rsidRPr="004B477B" w:rsidRDefault="00B22AD2" w:rsidP="00CE563B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4B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B477B" w:rsidRPr="004B477B" w:rsidRDefault="00B22AD2" w:rsidP="00CE563B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4B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477B" w:rsidRPr="004B477B" w:rsidRDefault="00B22AD2" w:rsidP="00CE563B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4B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</w:tc>
      </w:tr>
      <w:tr w:rsidR="00B22AD2" w:rsidRPr="004B477B" w:rsidTr="00B22AD2"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22AD2" w:rsidRPr="004B477B" w:rsidRDefault="00B22AD2" w:rsidP="00CE56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2AD2" w:rsidRPr="004B477B" w:rsidRDefault="00B22AD2" w:rsidP="00C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неделю</w:t>
            </w:r>
          </w:p>
        </w:tc>
      </w:tr>
      <w:tr w:rsidR="00B22AD2" w:rsidRPr="004B477B" w:rsidTr="00B22AD2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477B" w:rsidRPr="004B477B" w:rsidRDefault="00B22AD2" w:rsidP="00CE563B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 каникулы</w:t>
            </w:r>
          </w:p>
        </w:tc>
        <w:tc>
          <w:tcPr>
            <w:tcW w:w="136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477B" w:rsidRPr="004B477B" w:rsidRDefault="00B22AD2" w:rsidP="00CE563B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01.01.2023 г. по 09.01.2023</w:t>
            </w:r>
            <w:r w:rsidRPr="004B4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4010B" w:rsidRPr="004B477B" w:rsidTr="00B22AD2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4010B" w:rsidRDefault="0004010B" w:rsidP="00CE56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Летние каникулы</w:t>
            </w:r>
          </w:p>
        </w:tc>
        <w:tc>
          <w:tcPr>
            <w:tcW w:w="136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10B" w:rsidRDefault="0004010B" w:rsidP="00CE56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01.06.2023 г. по 30.06.2023 г.</w:t>
            </w:r>
          </w:p>
        </w:tc>
      </w:tr>
    </w:tbl>
    <w:p w:rsidR="002B2360" w:rsidRDefault="002B2360" w:rsidP="004B4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77B" w:rsidRDefault="004B477B">
      <w:bookmarkStart w:id="0" w:name="_GoBack"/>
      <w:bookmarkEnd w:id="0"/>
    </w:p>
    <w:sectPr w:rsidR="004B477B" w:rsidSect="004C5D6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092C"/>
    <w:multiLevelType w:val="hybridMultilevel"/>
    <w:tmpl w:val="0C687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317A5"/>
    <w:multiLevelType w:val="multilevel"/>
    <w:tmpl w:val="74B2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B55CB"/>
    <w:multiLevelType w:val="hybridMultilevel"/>
    <w:tmpl w:val="4B9E6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43E9F"/>
    <w:multiLevelType w:val="hybridMultilevel"/>
    <w:tmpl w:val="678284B6"/>
    <w:lvl w:ilvl="0" w:tplc="531AA35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14C9F"/>
    <w:multiLevelType w:val="multilevel"/>
    <w:tmpl w:val="8C2E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8D655C"/>
    <w:multiLevelType w:val="multilevel"/>
    <w:tmpl w:val="A0AE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EF78DC"/>
    <w:multiLevelType w:val="hybridMultilevel"/>
    <w:tmpl w:val="E7647F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0830EA"/>
    <w:multiLevelType w:val="hybridMultilevel"/>
    <w:tmpl w:val="5860E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37C47"/>
    <w:multiLevelType w:val="hybridMultilevel"/>
    <w:tmpl w:val="E182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C6"/>
    <w:rsid w:val="0004010B"/>
    <w:rsid w:val="001876E6"/>
    <w:rsid w:val="002B2360"/>
    <w:rsid w:val="004B477B"/>
    <w:rsid w:val="004C5D68"/>
    <w:rsid w:val="00550C79"/>
    <w:rsid w:val="00592B50"/>
    <w:rsid w:val="006E3CE2"/>
    <w:rsid w:val="007109C6"/>
    <w:rsid w:val="007415C9"/>
    <w:rsid w:val="008D05BE"/>
    <w:rsid w:val="00B22AD2"/>
    <w:rsid w:val="00C16EA9"/>
    <w:rsid w:val="00D95DC6"/>
    <w:rsid w:val="00E9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_svetlyachok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2022-08-25T09:35:00Z</dcterms:created>
  <dcterms:modified xsi:type="dcterms:W3CDTF">2022-08-25T11:27:00Z</dcterms:modified>
</cp:coreProperties>
</file>